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108" w:type="dxa"/>
        <w:tblLook w:val="04A0" w:firstRow="1" w:lastRow="0" w:firstColumn="1" w:lastColumn="0" w:noHBand="0" w:noVBand="1"/>
      </w:tblPr>
      <w:tblGrid>
        <w:gridCol w:w="1754"/>
        <w:gridCol w:w="679"/>
        <w:gridCol w:w="1693"/>
        <w:gridCol w:w="679"/>
        <w:gridCol w:w="2331"/>
        <w:gridCol w:w="651"/>
        <w:gridCol w:w="2350"/>
      </w:tblGrid>
      <w:tr w:rsidR="00526DEA" w:rsidRPr="00526DEA" w14:paraId="45A6BA47" w14:textId="77777777" w:rsidTr="64E32AE4">
        <w:trPr>
          <w:trHeight w:val="1024"/>
        </w:trPr>
        <w:tc>
          <w:tcPr>
            <w:tcW w:w="7136" w:type="dxa"/>
            <w:gridSpan w:val="5"/>
            <w:tcBorders>
              <w:top w:val="nil"/>
              <w:left w:val="nil"/>
              <w:bottom w:val="nil"/>
              <w:right w:val="nil"/>
            </w:tcBorders>
            <w:shd w:val="clear" w:color="auto" w:fill="auto"/>
            <w:vAlign w:val="center"/>
            <w:hideMark/>
          </w:tcPr>
          <w:p w14:paraId="14D7779D" w14:textId="77777777" w:rsidR="00526DEA" w:rsidRPr="00526DEA" w:rsidRDefault="00526DEA" w:rsidP="00526DEA">
            <w:pPr>
              <w:rPr>
                <w:b/>
                <w:bCs/>
                <w:color w:val="000000"/>
                <w:sz w:val="40"/>
                <w:szCs w:val="40"/>
              </w:rPr>
            </w:pPr>
            <w:r w:rsidRPr="00526DEA">
              <w:rPr>
                <w:b/>
                <w:bCs/>
                <w:sz w:val="40"/>
              </w:rPr>
              <w:t>E-Board Meeting Minutes-AGENDA</w:t>
            </w:r>
          </w:p>
        </w:tc>
        <w:tc>
          <w:tcPr>
            <w:tcW w:w="3001" w:type="dxa"/>
            <w:gridSpan w:val="2"/>
            <w:tcBorders>
              <w:top w:val="nil"/>
              <w:left w:val="nil"/>
              <w:bottom w:val="nil"/>
              <w:right w:val="nil"/>
            </w:tcBorders>
            <w:shd w:val="clear" w:color="auto" w:fill="auto"/>
            <w:noWrap/>
            <w:vAlign w:val="center"/>
            <w:hideMark/>
          </w:tcPr>
          <w:p w14:paraId="29E4E6B8" w14:textId="242C8AD5" w:rsidR="009D1520" w:rsidRDefault="009D1520" w:rsidP="64E32AE4">
            <w:pPr>
              <w:pStyle w:val="Standard1"/>
              <w:spacing w:before="0" w:after="0"/>
              <w:rPr>
                <w:b/>
                <w:bCs/>
                <w:noProof w:val="0"/>
                <w:sz w:val="24"/>
                <w:szCs w:val="24"/>
              </w:rPr>
            </w:pPr>
            <w:r w:rsidRPr="64E32AE4">
              <w:rPr>
                <w:b/>
                <w:bCs/>
                <w:noProof w:val="0"/>
                <w:sz w:val="24"/>
                <w:szCs w:val="24"/>
              </w:rPr>
              <w:t xml:space="preserve">Tuesday </w:t>
            </w:r>
            <w:r w:rsidR="55D6BF87" w:rsidRPr="64E32AE4">
              <w:rPr>
                <w:b/>
                <w:bCs/>
                <w:noProof w:val="0"/>
                <w:sz w:val="24"/>
                <w:szCs w:val="24"/>
              </w:rPr>
              <w:t>0</w:t>
            </w:r>
            <w:r w:rsidR="007A44CA">
              <w:rPr>
                <w:b/>
                <w:bCs/>
                <w:noProof w:val="0"/>
                <w:sz w:val="24"/>
                <w:szCs w:val="24"/>
              </w:rPr>
              <w:t>4</w:t>
            </w:r>
            <w:r w:rsidR="55D6BF87" w:rsidRPr="64E32AE4">
              <w:rPr>
                <w:b/>
                <w:bCs/>
                <w:noProof w:val="0"/>
                <w:sz w:val="24"/>
                <w:szCs w:val="24"/>
              </w:rPr>
              <w:t>/</w:t>
            </w:r>
            <w:r w:rsidR="00737970">
              <w:rPr>
                <w:b/>
                <w:bCs/>
                <w:noProof w:val="0"/>
                <w:sz w:val="24"/>
                <w:szCs w:val="24"/>
              </w:rPr>
              <w:t>1</w:t>
            </w:r>
            <w:r w:rsidRPr="64E32AE4">
              <w:rPr>
                <w:b/>
                <w:bCs/>
                <w:noProof w:val="0"/>
                <w:sz w:val="24"/>
                <w:szCs w:val="24"/>
              </w:rPr>
              <w:t>/202</w:t>
            </w:r>
            <w:r w:rsidR="00427F96">
              <w:rPr>
                <w:b/>
                <w:bCs/>
                <w:noProof w:val="0"/>
                <w:sz w:val="24"/>
                <w:szCs w:val="24"/>
              </w:rPr>
              <w:t>5</w:t>
            </w:r>
          </w:p>
          <w:p w14:paraId="672A6659" w14:textId="77777777" w:rsidR="00526DEA" w:rsidRPr="00526DEA" w:rsidRDefault="00526DEA" w:rsidP="00526DEA">
            <w:pPr>
              <w:rPr>
                <w:b/>
                <w:bCs/>
                <w:color w:val="000000"/>
                <w:sz w:val="24"/>
                <w:szCs w:val="24"/>
              </w:rPr>
            </w:pPr>
          </w:p>
        </w:tc>
      </w:tr>
      <w:tr w:rsidR="00526DEA" w:rsidRPr="00526DEA" w14:paraId="32CDE28B" w14:textId="77777777" w:rsidTr="64E32AE4">
        <w:trPr>
          <w:trHeight w:val="1024"/>
        </w:trPr>
        <w:tc>
          <w:tcPr>
            <w:tcW w:w="7136" w:type="dxa"/>
            <w:gridSpan w:val="5"/>
            <w:tcBorders>
              <w:top w:val="nil"/>
              <w:left w:val="nil"/>
              <w:bottom w:val="nil"/>
              <w:right w:val="nil"/>
            </w:tcBorders>
            <w:shd w:val="clear" w:color="auto" w:fill="auto"/>
            <w:vAlign w:val="center"/>
            <w:hideMark/>
          </w:tcPr>
          <w:p w14:paraId="3A6BCCE1" w14:textId="77777777" w:rsidR="00526DEA" w:rsidRPr="00526DEA" w:rsidRDefault="00802598" w:rsidP="00526DEA">
            <w:pPr>
              <w:rPr>
                <w:b/>
                <w:bCs/>
                <w:color w:val="000000"/>
                <w:sz w:val="40"/>
                <w:szCs w:val="40"/>
              </w:rPr>
            </w:pPr>
            <w:r w:rsidRPr="00526DEA">
              <w:rPr>
                <w:b/>
                <w:bCs/>
                <w:sz w:val="40"/>
              </w:rPr>
              <w:t>Northeast</w:t>
            </w:r>
            <w:r w:rsidR="00526DEA" w:rsidRPr="00526DEA">
              <w:rPr>
                <w:b/>
                <w:bCs/>
                <w:sz w:val="40"/>
              </w:rPr>
              <w:t xml:space="preserve"> Jr. High Football League</w:t>
            </w:r>
          </w:p>
        </w:tc>
        <w:tc>
          <w:tcPr>
            <w:tcW w:w="3001" w:type="dxa"/>
            <w:gridSpan w:val="2"/>
            <w:tcBorders>
              <w:top w:val="nil"/>
              <w:left w:val="nil"/>
              <w:bottom w:val="nil"/>
              <w:right w:val="nil"/>
            </w:tcBorders>
            <w:shd w:val="clear" w:color="auto" w:fill="auto"/>
            <w:noWrap/>
            <w:vAlign w:val="center"/>
            <w:hideMark/>
          </w:tcPr>
          <w:p w14:paraId="698D9333" w14:textId="33D315BF" w:rsidR="00526DEA" w:rsidRPr="00526DEA" w:rsidRDefault="1158A9BB" w:rsidP="00526DEA">
            <w:pPr>
              <w:rPr>
                <w:b/>
                <w:bCs/>
                <w:color w:val="000000"/>
                <w:sz w:val="24"/>
                <w:szCs w:val="24"/>
              </w:rPr>
            </w:pPr>
            <w:r w:rsidRPr="64E32AE4">
              <w:rPr>
                <w:b/>
                <w:bCs/>
                <w:color w:val="000000" w:themeColor="text1"/>
                <w:sz w:val="24"/>
                <w:szCs w:val="24"/>
              </w:rPr>
              <w:t>Derry</w:t>
            </w:r>
            <w:r w:rsidR="009D1520" w:rsidRPr="64E32AE4">
              <w:rPr>
                <w:b/>
                <w:bCs/>
                <w:color w:val="000000" w:themeColor="text1"/>
                <w:sz w:val="24"/>
                <w:szCs w:val="24"/>
              </w:rPr>
              <w:t>, NH</w:t>
            </w:r>
          </w:p>
        </w:tc>
      </w:tr>
      <w:tr w:rsidR="00526DEA" w:rsidRPr="00526DEA" w14:paraId="0A37501D" w14:textId="77777777" w:rsidTr="64E32AE4">
        <w:trPr>
          <w:trHeight w:val="316"/>
        </w:trPr>
        <w:tc>
          <w:tcPr>
            <w:tcW w:w="7136" w:type="dxa"/>
            <w:gridSpan w:val="5"/>
            <w:tcBorders>
              <w:top w:val="nil"/>
              <w:left w:val="nil"/>
              <w:bottom w:val="nil"/>
              <w:right w:val="nil"/>
            </w:tcBorders>
            <w:shd w:val="clear" w:color="auto" w:fill="auto"/>
            <w:hideMark/>
          </w:tcPr>
          <w:p w14:paraId="5DAB6C7B" w14:textId="77777777" w:rsidR="00526DEA" w:rsidRPr="00526DEA" w:rsidRDefault="00526DEA" w:rsidP="00526DEA">
            <w:pPr>
              <w:rPr>
                <w:b/>
                <w:bCs/>
                <w:color w:val="000000"/>
                <w:sz w:val="24"/>
                <w:szCs w:val="24"/>
              </w:rPr>
            </w:pPr>
          </w:p>
        </w:tc>
        <w:tc>
          <w:tcPr>
            <w:tcW w:w="651" w:type="dxa"/>
            <w:tcBorders>
              <w:top w:val="nil"/>
              <w:left w:val="nil"/>
              <w:bottom w:val="nil"/>
              <w:right w:val="nil"/>
            </w:tcBorders>
            <w:shd w:val="clear" w:color="auto" w:fill="auto"/>
            <w:vAlign w:val="center"/>
            <w:hideMark/>
          </w:tcPr>
          <w:p w14:paraId="02EB378F" w14:textId="77777777" w:rsidR="00526DEA" w:rsidRPr="00526DEA" w:rsidRDefault="00526DEA" w:rsidP="00526DEA"/>
        </w:tc>
        <w:tc>
          <w:tcPr>
            <w:tcW w:w="2350" w:type="dxa"/>
            <w:tcBorders>
              <w:top w:val="nil"/>
              <w:left w:val="nil"/>
              <w:bottom w:val="nil"/>
              <w:right w:val="nil"/>
            </w:tcBorders>
            <w:shd w:val="clear" w:color="auto" w:fill="auto"/>
            <w:vAlign w:val="center"/>
            <w:hideMark/>
          </w:tcPr>
          <w:p w14:paraId="6A05A809" w14:textId="77777777" w:rsidR="00526DEA" w:rsidRPr="00526DEA" w:rsidRDefault="00526DEA" w:rsidP="00526DEA"/>
        </w:tc>
      </w:tr>
      <w:tr w:rsidR="00526DEA" w:rsidRPr="00526DEA" w14:paraId="20D77EFF" w14:textId="77777777" w:rsidTr="64E32AE4">
        <w:trPr>
          <w:cantSplit/>
          <w:trHeight w:hRule="exact" w:val="391"/>
        </w:trPr>
        <w:tc>
          <w:tcPr>
            <w:tcW w:w="1754" w:type="dxa"/>
            <w:tcBorders>
              <w:top w:val="nil"/>
              <w:left w:val="nil"/>
              <w:bottom w:val="nil"/>
              <w:right w:val="nil"/>
            </w:tcBorders>
            <w:shd w:val="clear" w:color="auto" w:fill="auto"/>
            <w:vAlign w:val="bottom"/>
            <w:hideMark/>
          </w:tcPr>
          <w:p w14:paraId="0E696E2B" w14:textId="77777777" w:rsidR="00526DEA" w:rsidRPr="00526DEA" w:rsidRDefault="00526DEA" w:rsidP="00526DEA">
            <w:pPr>
              <w:rPr>
                <w:color w:val="000000"/>
              </w:rPr>
            </w:pPr>
            <w:r w:rsidRPr="00526DEA">
              <w:rPr>
                <w:color w:val="000000"/>
              </w:rPr>
              <w:t>Associations</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EAA2" w14:textId="77777777" w:rsidR="00526DEA" w:rsidRPr="00526DEA" w:rsidRDefault="00526DEA" w:rsidP="00526DEA">
            <w:pPr>
              <w:rPr>
                <w:color w:val="000000"/>
              </w:rPr>
            </w:pPr>
            <w:r w:rsidRPr="00526DEA">
              <w:rPr>
                <w:color w:val="000000"/>
              </w:rPr>
              <w:t> </w:t>
            </w:r>
          </w:p>
        </w:tc>
        <w:tc>
          <w:tcPr>
            <w:tcW w:w="1693" w:type="dxa"/>
            <w:tcBorders>
              <w:top w:val="single" w:sz="4" w:space="0" w:color="auto"/>
              <w:left w:val="nil"/>
              <w:bottom w:val="single" w:sz="4" w:space="0" w:color="auto"/>
              <w:right w:val="single" w:sz="4" w:space="0" w:color="auto"/>
            </w:tcBorders>
            <w:shd w:val="clear" w:color="auto" w:fill="auto"/>
            <w:vAlign w:val="bottom"/>
            <w:hideMark/>
          </w:tcPr>
          <w:p w14:paraId="2AEBF82A" w14:textId="77777777" w:rsidR="00526DEA" w:rsidRPr="00526DEA" w:rsidRDefault="00526DEA" w:rsidP="00526DEA">
            <w:pPr>
              <w:rPr>
                <w:color w:val="000000"/>
              </w:rPr>
            </w:pPr>
            <w:r w:rsidRPr="00526DEA">
              <w:rPr>
                <w:color w:val="000000"/>
              </w:rPr>
              <w:t>Amherst</w:t>
            </w:r>
          </w:p>
        </w:tc>
        <w:tc>
          <w:tcPr>
            <w:tcW w:w="679" w:type="dxa"/>
            <w:tcBorders>
              <w:top w:val="single" w:sz="4" w:space="0" w:color="auto"/>
              <w:left w:val="nil"/>
              <w:bottom w:val="single" w:sz="4" w:space="0" w:color="auto"/>
              <w:right w:val="single" w:sz="4" w:space="0" w:color="auto"/>
            </w:tcBorders>
            <w:shd w:val="clear" w:color="auto" w:fill="auto"/>
            <w:vAlign w:val="bottom"/>
            <w:hideMark/>
          </w:tcPr>
          <w:p w14:paraId="63E4A9CD" w14:textId="3F3055E2" w:rsidR="00526DEA" w:rsidRPr="00526DEA" w:rsidRDefault="00526DEA" w:rsidP="00526DEA">
            <w:pPr>
              <w:rPr>
                <w:color w:val="000000"/>
              </w:rPr>
            </w:pPr>
            <w:r w:rsidRPr="00526DEA">
              <w:rPr>
                <w:color w:val="000000"/>
              </w:rPr>
              <w:t> </w:t>
            </w:r>
            <w:r w:rsidR="00665B86">
              <w:rPr>
                <w:color w:val="000000"/>
              </w:rPr>
              <w:t>X</w:t>
            </w:r>
          </w:p>
        </w:tc>
        <w:tc>
          <w:tcPr>
            <w:tcW w:w="2329" w:type="dxa"/>
            <w:tcBorders>
              <w:top w:val="single" w:sz="4" w:space="0" w:color="auto"/>
              <w:left w:val="nil"/>
              <w:bottom w:val="single" w:sz="4" w:space="0" w:color="auto"/>
              <w:right w:val="single" w:sz="4" w:space="0" w:color="auto"/>
            </w:tcBorders>
            <w:shd w:val="clear" w:color="auto" w:fill="auto"/>
            <w:vAlign w:val="bottom"/>
            <w:hideMark/>
          </w:tcPr>
          <w:p w14:paraId="1F31E2E5" w14:textId="77777777" w:rsidR="00526DEA" w:rsidRPr="00526DEA" w:rsidRDefault="00526DEA" w:rsidP="00526DEA">
            <w:pPr>
              <w:rPr>
                <w:color w:val="000000"/>
              </w:rPr>
            </w:pPr>
            <w:r w:rsidRPr="00526DEA">
              <w:rPr>
                <w:color w:val="000000"/>
              </w:rPr>
              <w:t>Haverhill</w:t>
            </w:r>
          </w:p>
        </w:tc>
        <w:tc>
          <w:tcPr>
            <w:tcW w:w="651" w:type="dxa"/>
            <w:tcBorders>
              <w:top w:val="single" w:sz="4" w:space="0" w:color="auto"/>
              <w:left w:val="nil"/>
              <w:bottom w:val="single" w:sz="4" w:space="0" w:color="auto"/>
              <w:right w:val="single" w:sz="4" w:space="0" w:color="auto"/>
            </w:tcBorders>
            <w:shd w:val="clear" w:color="auto" w:fill="auto"/>
            <w:vAlign w:val="bottom"/>
            <w:hideMark/>
          </w:tcPr>
          <w:p w14:paraId="4F6584BE" w14:textId="2C087F48" w:rsidR="00526DEA" w:rsidRPr="00526DEA" w:rsidRDefault="00526DEA" w:rsidP="00526DEA">
            <w:pPr>
              <w:rPr>
                <w:color w:val="000000"/>
              </w:rPr>
            </w:pPr>
            <w:r w:rsidRPr="00526DEA">
              <w:rPr>
                <w:color w:val="000000"/>
              </w:rPr>
              <w:t> </w:t>
            </w:r>
            <w:r w:rsidR="00665B86">
              <w:rPr>
                <w:color w:val="000000"/>
              </w:rPr>
              <w:t>X</w:t>
            </w:r>
          </w:p>
        </w:tc>
        <w:tc>
          <w:tcPr>
            <w:tcW w:w="2350" w:type="dxa"/>
            <w:tcBorders>
              <w:top w:val="single" w:sz="4" w:space="0" w:color="auto"/>
              <w:left w:val="nil"/>
              <w:bottom w:val="single" w:sz="4" w:space="0" w:color="auto"/>
              <w:right w:val="single" w:sz="4" w:space="0" w:color="auto"/>
            </w:tcBorders>
            <w:shd w:val="clear" w:color="auto" w:fill="auto"/>
            <w:vAlign w:val="bottom"/>
            <w:hideMark/>
          </w:tcPr>
          <w:p w14:paraId="448F1C54" w14:textId="08B2838E" w:rsidR="00526DEA" w:rsidRPr="00526DEA" w:rsidRDefault="00526DEA" w:rsidP="00526DEA">
            <w:pPr>
              <w:rPr>
                <w:color w:val="000000"/>
              </w:rPr>
            </w:pPr>
            <w:r w:rsidRPr="00526DEA">
              <w:rPr>
                <w:color w:val="000000"/>
              </w:rPr>
              <w:t>Nashua</w:t>
            </w:r>
            <w:r w:rsidR="00057C8C">
              <w:rPr>
                <w:color w:val="000000"/>
              </w:rPr>
              <w:t xml:space="preserve"> </w:t>
            </w:r>
            <w:r w:rsidRPr="00526DEA">
              <w:rPr>
                <w:color w:val="000000"/>
              </w:rPr>
              <w:t>-</w:t>
            </w:r>
            <w:r w:rsidR="00057C8C">
              <w:rPr>
                <w:color w:val="000000"/>
              </w:rPr>
              <w:t xml:space="preserve"> </w:t>
            </w:r>
            <w:r w:rsidRPr="00526DEA">
              <w:rPr>
                <w:color w:val="000000"/>
              </w:rPr>
              <w:t>PAL</w:t>
            </w:r>
          </w:p>
        </w:tc>
      </w:tr>
      <w:tr w:rsidR="00526DEA" w:rsidRPr="00526DEA" w14:paraId="4623ECFD" w14:textId="77777777" w:rsidTr="64E32AE4">
        <w:trPr>
          <w:trHeight w:val="301"/>
        </w:trPr>
        <w:tc>
          <w:tcPr>
            <w:tcW w:w="1754" w:type="dxa"/>
            <w:tcBorders>
              <w:top w:val="nil"/>
              <w:left w:val="nil"/>
              <w:bottom w:val="nil"/>
              <w:right w:val="nil"/>
            </w:tcBorders>
            <w:shd w:val="clear" w:color="auto" w:fill="auto"/>
            <w:vAlign w:val="center"/>
            <w:hideMark/>
          </w:tcPr>
          <w:p w14:paraId="5A39BBE3"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9AF38FC" w14:textId="28722AAD"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B659292" w14:textId="77777777" w:rsidR="00526DEA" w:rsidRPr="00526DEA" w:rsidRDefault="00526DEA" w:rsidP="00526DEA">
            <w:pPr>
              <w:rPr>
                <w:color w:val="000000"/>
              </w:rPr>
            </w:pPr>
            <w:r w:rsidRPr="00526DEA">
              <w:rPr>
                <w:color w:val="000000"/>
              </w:rPr>
              <w:t>Andover</w:t>
            </w:r>
          </w:p>
        </w:tc>
        <w:tc>
          <w:tcPr>
            <w:tcW w:w="679" w:type="dxa"/>
            <w:tcBorders>
              <w:top w:val="nil"/>
              <w:left w:val="nil"/>
              <w:bottom w:val="single" w:sz="4" w:space="0" w:color="auto"/>
              <w:right w:val="single" w:sz="4" w:space="0" w:color="auto"/>
            </w:tcBorders>
            <w:shd w:val="clear" w:color="auto" w:fill="auto"/>
            <w:vAlign w:val="bottom"/>
            <w:hideMark/>
          </w:tcPr>
          <w:p w14:paraId="15AA318D" w14:textId="3C5BA1EF"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72193916" w14:textId="77777777" w:rsidR="00526DEA" w:rsidRPr="00526DEA" w:rsidRDefault="00FE24D0" w:rsidP="00526DEA">
            <w:pPr>
              <w:rPr>
                <w:color w:val="000000"/>
              </w:rPr>
            </w:pPr>
            <w:r>
              <w:rPr>
                <w:color w:val="000000"/>
              </w:rPr>
              <w:t>Hudson-Litchfield</w:t>
            </w:r>
          </w:p>
        </w:tc>
        <w:tc>
          <w:tcPr>
            <w:tcW w:w="651" w:type="dxa"/>
            <w:tcBorders>
              <w:top w:val="nil"/>
              <w:left w:val="nil"/>
              <w:bottom w:val="single" w:sz="4" w:space="0" w:color="auto"/>
              <w:right w:val="single" w:sz="4" w:space="0" w:color="auto"/>
            </w:tcBorders>
            <w:shd w:val="clear" w:color="auto" w:fill="auto"/>
            <w:vAlign w:val="bottom"/>
            <w:hideMark/>
          </w:tcPr>
          <w:p w14:paraId="01512BE8" w14:textId="5D07BB28"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33A1150B" w14:textId="77777777" w:rsidR="00526DEA" w:rsidRPr="00526DEA" w:rsidRDefault="00526DEA" w:rsidP="00526DEA">
            <w:pPr>
              <w:rPr>
                <w:color w:val="000000"/>
              </w:rPr>
            </w:pPr>
            <w:r w:rsidRPr="00526DEA">
              <w:rPr>
                <w:color w:val="000000"/>
              </w:rPr>
              <w:t>Portsmouth</w:t>
            </w:r>
          </w:p>
        </w:tc>
      </w:tr>
      <w:tr w:rsidR="00526DEA" w:rsidRPr="00526DEA" w14:paraId="5F9128E3" w14:textId="77777777" w:rsidTr="64E32AE4">
        <w:trPr>
          <w:trHeight w:val="301"/>
        </w:trPr>
        <w:tc>
          <w:tcPr>
            <w:tcW w:w="1754" w:type="dxa"/>
            <w:tcBorders>
              <w:top w:val="nil"/>
              <w:left w:val="nil"/>
              <w:bottom w:val="nil"/>
              <w:right w:val="nil"/>
            </w:tcBorders>
            <w:shd w:val="clear" w:color="auto" w:fill="auto"/>
            <w:vAlign w:val="center"/>
            <w:hideMark/>
          </w:tcPr>
          <w:p w14:paraId="41C8F396"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0DA70637" w14:textId="3EDBF07C"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3AC51490" w14:textId="77777777" w:rsidR="00526DEA" w:rsidRPr="00526DEA" w:rsidRDefault="00526DEA" w:rsidP="00526DEA">
            <w:pPr>
              <w:rPr>
                <w:color w:val="000000"/>
              </w:rPr>
            </w:pPr>
            <w:r w:rsidRPr="00526DEA">
              <w:rPr>
                <w:color w:val="000000"/>
              </w:rPr>
              <w:t>Bedford</w:t>
            </w:r>
          </w:p>
        </w:tc>
        <w:tc>
          <w:tcPr>
            <w:tcW w:w="679" w:type="dxa"/>
            <w:tcBorders>
              <w:top w:val="nil"/>
              <w:left w:val="nil"/>
              <w:bottom w:val="single" w:sz="4" w:space="0" w:color="auto"/>
              <w:right w:val="single" w:sz="4" w:space="0" w:color="auto"/>
            </w:tcBorders>
            <w:shd w:val="clear" w:color="auto" w:fill="auto"/>
            <w:vAlign w:val="bottom"/>
            <w:hideMark/>
          </w:tcPr>
          <w:p w14:paraId="46624170" w14:textId="226017B5"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58B221A3" w14:textId="77777777" w:rsidR="00526DEA" w:rsidRPr="00526DEA" w:rsidRDefault="00FE24D0" w:rsidP="00526DEA">
            <w:pPr>
              <w:rPr>
                <w:color w:val="000000"/>
              </w:rPr>
            </w:pPr>
            <w:r w:rsidRPr="00526DEA">
              <w:rPr>
                <w:color w:val="000000"/>
              </w:rPr>
              <w:t>Keene</w:t>
            </w:r>
          </w:p>
        </w:tc>
        <w:tc>
          <w:tcPr>
            <w:tcW w:w="651" w:type="dxa"/>
            <w:tcBorders>
              <w:top w:val="nil"/>
              <w:left w:val="nil"/>
              <w:bottom w:val="single" w:sz="4" w:space="0" w:color="auto"/>
              <w:right w:val="single" w:sz="4" w:space="0" w:color="auto"/>
            </w:tcBorders>
            <w:shd w:val="clear" w:color="auto" w:fill="auto"/>
            <w:vAlign w:val="bottom"/>
            <w:hideMark/>
          </w:tcPr>
          <w:p w14:paraId="4B8484D5" w14:textId="0CA3CABF" w:rsidR="00526DEA" w:rsidRPr="003145F9" w:rsidRDefault="00526DEA" w:rsidP="00526DEA">
            <w:r w:rsidRPr="003145F9">
              <w:t> </w:t>
            </w:r>
            <w:r w:rsidR="00665B86">
              <w:t>X</w:t>
            </w:r>
          </w:p>
        </w:tc>
        <w:tc>
          <w:tcPr>
            <w:tcW w:w="2350" w:type="dxa"/>
            <w:tcBorders>
              <w:top w:val="nil"/>
              <w:left w:val="nil"/>
              <w:bottom w:val="single" w:sz="4" w:space="0" w:color="auto"/>
              <w:right w:val="single" w:sz="4" w:space="0" w:color="auto"/>
            </w:tcBorders>
            <w:shd w:val="clear" w:color="auto" w:fill="auto"/>
            <w:vAlign w:val="bottom"/>
            <w:hideMark/>
          </w:tcPr>
          <w:p w14:paraId="67F16244" w14:textId="77777777" w:rsidR="00526DEA" w:rsidRPr="003145F9" w:rsidRDefault="00526DEA" w:rsidP="00526DEA">
            <w:r w:rsidRPr="003145F9">
              <w:t>Rochester</w:t>
            </w:r>
          </w:p>
        </w:tc>
      </w:tr>
      <w:tr w:rsidR="00526DEA" w:rsidRPr="00526DEA" w14:paraId="7DDA7957" w14:textId="77777777" w:rsidTr="64E32AE4">
        <w:trPr>
          <w:trHeight w:val="301"/>
        </w:trPr>
        <w:tc>
          <w:tcPr>
            <w:tcW w:w="1754" w:type="dxa"/>
            <w:tcBorders>
              <w:top w:val="nil"/>
              <w:left w:val="nil"/>
              <w:bottom w:val="nil"/>
              <w:right w:val="nil"/>
            </w:tcBorders>
            <w:shd w:val="clear" w:color="auto" w:fill="auto"/>
            <w:vAlign w:val="center"/>
            <w:hideMark/>
          </w:tcPr>
          <w:p w14:paraId="72A3D3EC"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F8F56C0" w14:textId="7CE6D96E"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3DBFEAF7" w14:textId="552BA826" w:rsidR="00526DEA" w:rsidRPr="00526DEA" w:rsidRDefault="2A8FB601" w:rsidP="00526DEA">
            <w:pPr>
              <w:rPr>
                <w:color w:val="000000"/>
              </w:rPr>
            </w:pPr>
            <w:r w:rsidRPr="64E32AE4">
              <w:rPr>
                <w:color w:val="000000" w:themeColor="text1"/>
              </w:rPr>
              <w:t>Derry D</w:t>
            </w:r>
            <w:r w:rsidR="00665B86">
              <w:rPr>
                <w:color w:val="000000" w:themeColor="text1"/>
              </w:rPr>
              <w:t>emons</w:t>
            </w:r>
          </w:p>
        </w:tc>
        <w:tc>
          <w:tcPr>
            <w:tcW w:w="679" w:type="dxa"/>
            <w:tcBorders>
              <w:top w:val="nil"/>
              <w:left w:val="nil"/>
              <w:bottom w:val="single" w:sz="4" w:space="0" w:color="auto"/>
              <w:right w:val="single" w:sz="4" w:space="0" w:color="auto"/>
            </w:tcBorders>
            <w:shd w:val="clear" w:color="auto" w:fill="auto"/>
            <w:vAlign w:val="bottom"/>
            <w:hideMark/>
          </w:tcPr>
          <w:p w14:paraId="649CC1FA" w14:textId="5B7A31FA"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56D95755" w14:textId="77777777" w:rsidR="00526DEA" w:rsidRPr="00526DEA" w:rsidRDefault="00FE24D0" w:rsidP="00526DEA">
            <w:pPr>
              <w:rPr>
                <w:color w:val="000000"/>
              </w:rPr>
            </w:pPr>
            <w:r w:rsidRPr="00526DEA">
              <w:rPr>
                <w:color w:val="000000"/>
              </w:rPr>
              <w:t>Londonderry</w:t>
            </w:r>
          </w:p>
        </w:tc>
        <w:tc>
          <w:tcPr>
            <w:tcW w:w="651" w:type="dxa"/>
            <w:tcBorders>
              <w:top w:val="nil"/>
              <w:left w:val="nil"/>
              <w:bottom w:val="single" w:sz="4" w:space="0" w:color="auto"/>
              <w:right w:val="single" w:sz="4" w:space="0" w:color="auto"/>
            </w:tcBorders>
            <w:shd w:val="clear" w:color="auto" w:fill="auto"/>
            <w:vAlign w:val="bottom"/>
            <w:hideMark/>
          </w:tcPr>
          <w:p w14:paraId="10EF996B" w14:textId="02A5B35E"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44DF47DE" w14:textId="77777777" w:rsidR="00526DEA" w:rsidRPr="00526DEA" w:rsidRDefault="00526DEA" w:rsidP="00526DEA">
            <w:pPr>
              <w:rPr>
                <w:color w:val="000000"/>
              </w:rPr>
            </w:pPr>
            <w:r w:rsidRPr="00526DEA">
              <w:rPr>
                <w:color w:val="000000"/>
              </w:rPr>
              <w:t>Salem</w:t>
            </w:r>
          </w:p>
        </w:tc>
      </w:tr>
      <w:tr w:rsidR="00526DEA" w:rsidRPr="00526DEA" w14:paraId="584D3549" w14:textId="77777777" w:rsidTr="64E32AE4">
        <w:trPr>
          <w:trHeight w:val="301"/>
        </w:trPr>
        <w:tc>
          <w:tcPr>
            <w:tcW w:w="1754" w:type="dxa"/>
            <w:tcBorders>
              <w:top w:val="nil"/>
              <w:left w:val="nil"/>
              <w:bottom w:val="nil"/>
              <w:right w:val="nil"/>
            </w:tcBorders>
            <w:shd w:val="clear" w:color="auto" w:fill="auto"/>
            <w:vAlign w:val="center"/>
            <w:hideMark/>
          </w:tcPr>
          <w:p w14:paraId="0D0B940D"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E3886A4" w14:textId="16A5A362"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F7CC86B" w14:textId="77777777" w:rsidR="00526DEA" w:rsidRPr="00526DEA" w:rsidRDefault="00526DEA" w:rsidP="00526DEA">
            <w:pPr>
              <w:rPr>
                <w:color w:val="000000"/>
              </w:rPr>
            </w:pPr>
            <w:r w:rsidRPr="00526DEA">
              <w:rPr>
                <w:color w:val="000000"/>
              </w:rPr>
              <w:t>Dover</w:t>
            </w:r>
          </w:p>
        </w:tc>
        <w:tc>
          <w:tcPr>
            <w:tcW w:w="679" w:type="dxa"/>
            <w:tcBorders>
              <w:top w:val="nil"/>
              <w:left w:val="nil"/>
              <w:bottom w:val="single" w:sz="4" w:space="0" w:color="auto"/>
              <w:right w:val="single" w:sz="4" w:space="0" w:color="auto"/>
            </w:tcBorders>
            <w:shd w:val="clear" w:color="auto" w:fill="auto"/>
            <w:vAlign w:val="bottom"/>
            <w:hideMark/>
          </w:tcPr>
          <w:p w14:paraId="4ECEB114" w14:textId="6EE93225"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1877907E" w14:textId="77777777" w:rsidR="00526DEA" w:rsidRPr="00526DEA" w:rsidRDefault="00FE24D0" w:rsidP="00526DEA">
            <w:pPr>
              <w:rPr>
                <w:color w:val="000000"/>
              </w:rPr>
            </w:pPr>
            <w:r w:rsidRPr="00526DEA">
              <w:rPr>
                <w:color w:val="000000"/>
              </w:rPr>
              <w:t>Lowell</w:t>
            </w:r>
          </w:p>
        </w:tc>
        <w:tc>
          <w:tcPr>
            <w:tcW w:w="651" w:type="dxa"/>
            <w:tcBorders>
              <w:top w:val="nil"/>
              <w:left w:val="nil"/>
              <w:bottom w:val="single" w:sz="4" w:space="0" w:color="auto"/>
              <w:right w:val="single" w:sz="4" w:space="0" w:color="auto"/>
            </w:tcBorders>
            <w:shd w:val="clear" w:color="auto" w:fill="auto"/>
            <w:vAlign w:val="bottom"/>
            <w:hideMark/>
          </w:tcPr>
          <w:p w14:paraId="0D8BF348" w14:textId="29DED68C"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012E5A2D" w14:textId="77777777" w:rsidR="00526DEA" w:rsidRPr="00526DEA" w:rsidRDefault="00526DEA" w:rsidP="00526DEA">
            <w:pPr>
              <w:rPr>
                <w:color w:val="000000"/>
              </w:rPr>
            </w:pPr>
            <w:r w:rsidRPr="00526DEA">
              <w:rPr>
                <w:color w:val="000000"/>
              </w:rPr>
              <w:t>Timberlane</w:t>
            </w:r>
          </w:p>
        </w:tc>
      </w:tr>
      <w:tr w:rsidR="00526DEA" w:rsidRPr="00526DEA" w14:paraId="7013CAD8" w14:textId="77777777" w:rsidTr="64E32AE4">
        <w:trPr>
          <w:trHeight w:val="301"/>
        </w:trPr>
        <w:tc>
          <w:tcPr>
            <w:tcW w:w="1754" w:type="dxa"/>
            <w:tcBorders>
              <w:top w:val="nil"/>
              <w:left w:val="nil"/>
              <w:bottom w:val="nil"/>
              <w:right w:val="nil"/>
            </w:tcBorders>
            <w:shd w:val="clear" w:color="auto" w:fill="auto"/>
            <w:vAlign w:val="center"/>
            <w:hideMark/>
          </w:tcPr>
          <w:p w14:paraId="29D6B04F" w14:textId="77777777" w:rsidR="00526DEA" w:rsidRPr="00526DEA" w:rsidRDefault="00526DEA" w:rsidP="00526DEA">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5EDB29A5" w14:textId="6B79B460"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43A1221C" w14:textId="77777777" w:rsidR="00526DEA" w:rsidRPr="00526DEA" w:rsidRDefault="00526DEA" w:rsidP="00526DEA">
            <w:pPr>
              <w:rPr>
                <w:color w:val="000000"/>
              </w:rPr>
            </w:pPr>
            <w:r w:rsidRPr="00526DEA">
              <w:rPr>
                <w:color w:val="000000"/>
              </w:rPr>
              <w:t>Exeter</w:t>
            </w:r>
          </w:p>
        </w:tc>
        <w:tc>
          <w:tcPr>
            <w:tcW w:w="679" w:type="dxa"/>
            <w:tcBorders>
              <w:top w:val="nil"/>
              <w:left w:val="nil"/>
              <w:bottom w:val="single" w:sz="4" w:space="0" w:color="auto"/>
              <w:right w:val="single" w:sz="4" w:space="0" w:color="auto"/>
            </w:tcBorders>
            <w:shd w:val="clear" w:color="auto" w:fill="auto"/>
            <w:vAlign w:val="bottom"/>
            <w:hideMark/>
          </w:tcPr>
          <w:p w14:paraId="4474F8A0" w14:textId="40C590D7"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412B4403" w14:textId="77777777" w:rsidR="00526DEA" w:rsidRPr="00526DEA" w:rsidRDefault="00FE24D0" w:rsidP="00526DEA">
            <w:pPr>
              <w:rPr>
                <w:color w:val="000000"/>
              </w:rPr>
            </w:pPr>
            <w:r w:rsidRPr="00526DEA">
              <w:rPr>
                <w:color w:val="000000"/>
              </w:rPr>
              <w:t>Manchester</w:t>
            </w:r>
          </w:p>
        </w:tc>
        <w:tc>
          <w:tcPr>
            <w:tcW w:w="651" w:type="dxa"/>
            <w:tcBorders>
              <w:top w:val="nil"/>
              <w:left w:val="nil"/>
              <w:bottom w:val="single" w:sz="4" w:space="0" w:color="auto"/>
              <w:right w:val="single" w:sz="4" w:space="0" w:color="auto"/>
            </w:tcBorders>
            <w:shd w:val="clear" w:color="auto" w:fill="auto"/>
            <w:vAlign w:val="bottom"/>
            <w:hideMark/>
          </w:tcPr>
          <w:p w14:paraId="5E6F60B5"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bottom"/>
            <w:hideMark/>
          </w:tcPr>
          <w:p w14:paraId="3DF6FBB3" w14:textId="77777777" w:rsidR="00526DEA" w:rsidRPr="00526DEA" w:rsidRDefault="00526DEA" w:rsidP="00526DEA">
            <w:pPr>
              <w:rPr>
                <w:color w:val="000000"/>
              </w:rPr>
            </w:pPr>
            <w:r w:rsidRPr="00526DEA">
              <w:rPr>
                <w:color w:val="000000"/>
              </w:rPr>
              <w:t>Tri-Town</w:t>
            </w:r>
          </w:p>
        </w:tc>
      </w:tr>
      <w:tr w:rsidR="00526DEA" w:rsidRPr="00526DEA" w14:paraId="5E628582" w14:textId="77777777" w:rsidTr="64E32AE4">
        <w:trPr>
          <w:trHeight w:val="301"/>
        </w:trPr>
        <w:tc>
          <w:tcPr>
            <w:tcW w:w="1754" w:type="dxa"/>
            <w:tcBorders>
              <w:top w:val="nil"/>
              <w:left w:val="nil"/>
              <w:bottom w:val="nil"/>
              <w:right w:val="nil"/>
            </w:tcBorders>
            <w:shd w:val="clear" w:color="auto" w:fill="auto"/>
            <w:vAlign w:val="center"/>
            <w:hideMark/>
          </w:tcPr>
          <w:p w14:paraId="0E27B00A"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DF8BA61" w14:textId="3709B58C"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5846AEEC" w14:textId="77777777" w:rsidR="00526DEA" w:rsidRPr="00526DEA" w:rsidRDefault="00526DEA" w:rsidP="00526DEA">
            <w:pPr>
              <w:rPr>
                <w:color w:val="000000"/>
              </w:rPr>
            </w:pPr>
            <w:r w:rsidRPr="00526DEA">
              <w:rPr>
                <w:color w:val="000000"/>
              </w:rPr>
              <w:t>Farmington</w:t>
            </w:r>
          </w:p>
        </w:tc>
        <w:tc>
          <w:tcPr>
            <w:tcW w:w="679" w:type="dxa"/>
            <w:tcBorders>
              <w:top w:val="nil"/>
              <w:left w:val="nil"/>
              <w:bottom w:val="single" w:sz="4" w:space="0" w:color="auto"/>
              <w:right w:val="single" w:sz="4" w:space="0" w:color="auto"/>
            </w:tcBorders>
            <w:shd w:val="clear" w:color="auto" w:fill="auto"/>
            <w:vAlign w:val="bottom"/>
            <w:hideMark/>
          </w:tcPr>
          <w:p w14:paraId="365DB198" w14:textId="765253EE"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13BD2D38" w14:textId="77777777" w:rsidR="00526DEA" w:rsidRPr="00526DEA" w:rsidRDefault="00FE24D0" w:rsidP="00526DEA">
            <w:pPr>
              <w:rPr>
                <w:color w:val="000000"/>
              </w:rPr>
            </w:pPr>
            <w:r w:rsidRPr="00526DEA">
              <w:rPr>
                <w:color w:val="000000"/>
              </w:rPr>
              <w:t>Merrimack</w:t>
            </w:r>
          </w:p>
        </w:tc>
        <w:tc>
          <w:tcPr>
            <w:tcW w:w="651" w:type="dxa"/>
            <w:tcBorders>
              <w:top w:val="nil"/>
              <w:left w:val="nil"/>
              <w:bottom w:val="single" w:sz="4" w:space="0" w:color="auto"/>
              <w:right w:val="single" w:sz="4" w:space="0" w:color="auto"/>
            </w:tcBorders>
            <w:shd w:val="clear" w:color="auto" w:fill="auto"/>
            <w:vAlign w:val="bottom"/>
            <w:hideMark/>
          </w:tcPr>
          <w:p w14:paraId="1D5BCD6B" w14:textId="64D97195"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12129370" w14:textId="77777777" w:rsidR="00526DEA" w:rsidRPr="00526DEA" w:rsidRDefault="00526DEA" w:rsidP="00526DEA">
            <w:pPr>
              <w:rPr>
                <w:color w:val="000000"/>
              </w:rPr>
            </w:pPr>
            <w:r w:rsidRPr="00526DEA">
              <w:rPr>
                <w:color w:val="000000"/>
              </w:rPr>
              <w:t>Windham</w:t>
            </w:r>
          </w:p>
        </w:tc>
      </w:tr>
      <w:tr w:rsidR="00526DEA" w:rsidRPr="00526DEA" w14:paraId="79C17DE1" w14:textId="77777777" w:rsidTr="64E32AE4">
        <w:trPr>
          <w:cantSplit/>
          <w:trHeight w:hRule="exact" w:val="376"/>
        </w:trPr>
        <w:tc>
          <w:tcPr>
            <w:tcW w:w="1754" w:type="dxa"/>
            <w:tcBorders>
              <w:top w:val="nil"/>
              <w:left w:val="nil"/>
              <w:bottom w:val="nil"/>
              <w:right w:val="nil"/>
            </w:tcBorders>
            <w:shd w:val="clear" w:color="auto" w:fill="auto"/>
            <w:vAlign w:val="center"/>
            <w:hideMark/>
          </w:tcPr>
          <w:p w14:paraId="60061E4C"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3BC5EC03" w14:textId="0A867A47"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0BA28F7C" w14:textId="77777777" w:rsidR="00526DEA" w:rsidRPr="00526DEA" w:rsidRDefault="00526DEA" w:rsidP="00526DEA">
            <w:pPr>
              <w:rPr>
                <w:color w:val="000000"/>
              </w:rPr>
            </w:pPr>
            <w:r w:rsidRPr="00526DEA">
              <w:rPr>
                <w:color w:val="000000"/>
              </w:rPr>
              <w:t>Goffstown</w:t>
            </w:r>
          </w:p>
        </w:tc>
        <w:tc>
          <w:tcPr>
            <w:tcW w:w="679" w:type="dxa"/>
            <w:tcBorders>
              <w:top w:val="nil"/>
              <w:left w:val="nil"/>
              <w:bottom w:val="single" w:sz="4" w:space="0" w:color="auto"/>
              <w:right w:val="single" w:sz="4" w:space="0" w:color="auto"/>
            </w:tcBorders>
            <w:shd w:val="clear" w:color="auto" w:fill="auto"/>
            <w:vAlign w:val="bottom"/>
            <w:hideMark/>
          </w:tcPr>
          <w:p w14:paraId="3751300F" w14:textId="4F6ACAC5"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bottom"/>
            <w:hideMark/>
          </w:tcPr>
          <w:p w14:paraId="7B10F345" w14:textId="77777777" w:rsidR="00526DEA" w:rsidRPr="00526DEA" w:rsidRDefault="00526DEA" w:rsidP="00526DEA">
            <w:pPr>
              <w:rPr>
                <w:color w:val="000000"/>
              </w:rPr>
            </w:pPr>
            <w:r w:rsidRPr="00526DEA">
              <w:rPr>
                <w:color w:val="000000"/>
              </w:rPr>
              <w:t>Nashua-Cougars</w:t>
            </w:r>
          </w:p>
        </w:tc>
        <w:tc>
          <w:tcPr>
            <w:tcW w:w="651" w:type="dxa"/>
            <w:tcBorders>
              <w:top w:val="nil"/>
              <w:left w:val="nil"/>
              <w:bottom w:val="single" w:sz="4" w:space="0" w:color="auto"/>
              <w:right w:val="single" w:sz="4" w:space="0" w:color="auto"/>
            </w:tcBorders>
            <w:shd w:val="clear" w:color="auto" w:fill="auto"/>
            <w:vAlign w:val="bottom"/>
            <w:hideMark/>
          </w:tcPr>
          <w:p w14:paraId="35F0889A" w14:textId="528D31C3"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4B6918F9" w14:textId="77777777" w:rsidR="00526DEA" w:rsidRPr="00526DEA" w:rsidRDefault="00526DEA" w:rsidP="00526DEA">
            <w:pPr>
              <w:rPr>
                <w:color w:val="000000"/>
              </w:rPr>
            </w:pPr>
            <w:r w:rsidRPr="00526DEA">
              <w:rPr>
                <w:color w:val="000000"/>
              </w:rPr>
              <w:t>Winnacunnet</w:t>
            </w:r>
          </w:p>
        </w:tc>
      </w:tr>
      <w:tr w:rsidR="00526DEA" w:rsidRPr="00526DEA" w14:paraId="25F59BEC" w14:textId="77777777" w:rsidTr="64E32AE4">
        <w:trPr>
          <w:cantSplit/>
          <w:trHeight w:val="301"/>
        </w:trPr>
        <w:tc>
          <w:tcPr>
            <w:tcW w:w="1754" w:type="dxa"/>
            <w:tcBorders>
              <w:top w:val="nil"/>
              <w:left w:val="nil"/>
              <w:bottom w:val="nil"/>
              <w:right w:val="nil"/>
            </w:tcBorders>
            <w:shd w:val="clear" w:color="auto" w:fill="auto"/>
            <w:vAlign w:val="center"/>
            <w:hideMark/>
          </w:tcPr>
          <w:p w14:paraId="44EAFD9C"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6B515302" w14:textId="640DB508"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bottom"/>
            <w:hideMark/>
          </w:tcPr>
          <w:p w14:paraId="4253EF77" w14:textId="2AD2C347" w:rsidR="00526DEA" w:rsidRPr="00526DEA" w:rsidRDefault="00F9075C" w:rsidP="00526DEA">
            <w:pPr>
              <w:rPr>
                <w:color w:val="000000"/>
              </w:rPr>
            </w:pPr>
            <w:r>
              <w:rPr>
                <w:color w:val="000000"/>
              </w:rPr>
              <w:t>Kingswood</w:t>
            </w:r>
          </w:p>
        </w:tc>
        <w:tc>
          <w:tcPr>
            <w:tcW w:w="679" w:type="dxa"/>
            <w:tcBorders>
              <w:top w:val="nil"/>
              <w:left w:val="nil"/>
              <w:bottom w:val="single" w:sz="4" w:space="0" w:color="auto"/>
              <w:right w:val="nil"/>
            </w:tcBorders>
            <w:shd w:val="clear" w:color="auto" w:fill="auto"/>
            <w:vAlign w:val="bottom"/>
            <w:hideMark/>
          </w:tcPr>
          <w:p w14:paraId="2D6473E8" w14:textId="4EF1C467"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696D69FC" w14:textId="131D7613" w:rsidR="00526DEA" w:rsidRPr="00526DEA" w:rsidRDefault="00526DEA" w:rsidP="00526DEA">
            <w:pPr>
              <w:rPr>
                <w:color w:val="000000"/>
              </w:rPr>
            </w:pPr>
            <w:r w:rsidRPr="00526DEA">
              <w:rPr>
                <w:color w:val="000000"/>
              </w:rPr>
              <w:t> </w:t>
            </w:r>
            <w:r w:rsidR="00B42434">
              <w:rPr>
                <w:color w:val="000000"/>
              </w:rPr>
              <w:t>Plymouth</w:t>
            </w:r>
          </w:p>
        </w:tc>
        <w:tc>
          <w:tcPr>
            <w:tcW w:w="651" w:type="dxa"/>
            <w:tcBorders>
              <w:top w:val="nil"/>
              <w:left w:val="nil"/>
              <w:bottom w:val="single" w:sz="4" w:space="0" w:color="auto"/>
              <w:right w:val="single" w:sz="4" w:space="0" w:color="auto"/>
            </w:tcBorders>
            <w:shd w:val="clear" w:color="auto" w:fill="auto"/>
            <w:vAlign w:val="bottom"/>
            <w:hideMark/>
          </w:tcPr>
          <w:p w14:paraId="72302A59" w14:textId="06DE9A9E"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bottom"/>
            <w:hideMark/>
          </w:tcPr>
          <w:p w14:paraId="31CBAF0D" w14:textId="2334208A" w:rsidR="00526DEA" w:rsidRPr="00526DEA" w:rsidRDefault="00526DEA" w:rsidP="00526DEA">
            <w:pPr>
              <w:rPr>
                <w:color w:val="000000"/>
              </w:rPr>
            </w:pPr>
            <w:r w:rsidRPr="00526DEA">
              <w:rPr>
                <w:color w:val="000000"/>
              </w:rPr>
              <w:t> </w:t>
            </w:r>
            <w:r w:rsidR="00665B86">
              <w:rPr>
                <w:color w:val="000000"/>
              </w:rPr>
              <w:t>Derry Wolverines</w:t>
            </w:r>
          </w:p>
        </w:tc>
      </w:tr>
      <w:tr w:rsidR="00526DEA" w:rsidRPr="00526DEA" w14:paraId="6A6D7D59" w14:textId="77777777" w:rsidTr="64E32AE4">
        <w:trPr>
          <w:cantSplit/>
          <w:trHeight w:hRule="exact" w:val="301"/>
        </w:trPr>
        <w:tc>
          <w:tcPr>
            <w:tcW w:w="1754" w:type="dxa"/>
            <w:vMerge w:val="restart"/>
            <w:tcBorders>
              <w:top w:val="nil"/>
              <w:left w:val="nil"/>
              <w:bottom w:val="nil"/>
              <w:right w:val="nil"/>
            </w:tcBorders>
            <w:shd w:val="clear" w:color="auto" w:fill="auto"/>
            <w:vAlign w:val="center"/>
            <w:hideMark/>
          </w:tcPr>
          <w:p w14:paraId="4B94D5A5"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A7717C8" w14:textId="77777777" w:rsidR="00526DEA" w:rsidRPr="00526DEA" w:rsidRDefault="00526DEA" w:rsidP="00526DEA">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bottom"/>
            <w:hideMark/>
          </w:tcPr>
          <w:p w14:paraId="419A23A7" w14:textId="77777777" w:rsidR="00526DEA" w:rsidRPr="00526DEA" w:rsidRDefault="00526DEA" w:rsidP="00526DEA">
            <w:pPr>
              <w:rPr>
                <w:color w:val="000000"/>
              </w:rPr>
            </w:pPr>
            <w:r w:rsidRPr="00526DEA">
              <w:rPr>
                <w:color w:val="000000"/>
              </w:rPr>
              <w:t> </w:t>
            </w:r>
          </w:p>
        </w:tc>
        <w:tc>
          <w:tcPr>
            <w:tcW w:w="679" w:type="dxa"/>
            <w:tcBorders>
              <w:top w:val="nil"/>
              <w:left w:val="nil"/>
              <w:bottom w:val="single" w:sz="4" w:space="0" w:color="auto"/>
              <w:right w:val="nil"/>
            </w:tcBorders>
            <w:shd w:val="clear" w:color="auto" w:fill="auto"/>
            <w:vAlign w:val="bottom"/>
            <w:hideMark/>
          </w:tcPr>
          <w:p w14:paraId="74536B0D" w14:textId="77777777" w:rsidR="00526DEA" w:rsidRPr="00526DEA" w:rsidRDefault="00526DEA" w:rsidP="00526DEA">
            <w:pPr>
              <w:rPr>
                <w:color w:val="000000"/>
              </w:rPr>
            </w:pPr>
            <w:r w:rsidRPr="00526DEA">
              <w:rPr>
                <w:color w:val="000000"/>
              </w:rPr>
              <w:t> </w:t>
            </w:r>
          </w:p>
        </w:tc>
        <w:tc>
          <w:tcPr>
            <w:tcW w:w="2329" w:type="dxa"/>
            <w:tcBorders>
              <w:top w:val="nil"/>
              <w:left w:val="single" w:sz="4" w:space="0" w:color="auto"/>
              <w:bottom w:val="single" w:sz="4" w:space="0" w:color="auto"/>
              <w:right w:val="single" w:sz="4" w:space="0" w:color="auto"/>
            </w:tcBorders>
            <w:shd w:val="clear" w:color="auto" w:fill="auto"/>
            <w:vAlign w:val="bottom"/>
            <w:hideMark/>
          </w:tcPr>
          <w:p w14:paraId="7D7A3EC8" w14:textId="77777777" w:rsidR="00526DEA" w:rsidRPr="00526DEA" w:rsidRDefault="00526DEA" w:rsidP="00526DEA">
            <w:pPr>
              <w:rPr>
                <w:color w:val="000000"/>
              </w:rPr>
            </w:pPr>
            <w:r w:rsidRPr="00526DEA">
              <w:rPr>
                <w:color w:val="000000"/>
              </w:rPr>
              <w:t> </w:t>
            </w:r>
          </w:p>
        </w:tc>
        <w:tc>
          <w:tcPr>
            <w:tcW w:w="651" w:type="dxa"/>
            <w:tcBorders>
              <w:top w:val="nil"/>
              <w:left w:val="nil"/>
              <w:bottom w:val="single" w:sz="4" w:space="0" w:color="auto"/>
              <w:right w:val="single" w:sz="4" w:space="0" w:color="auto"/>
            </w:tcBorders>
            <w:shd w:val="clear" w:color="auto" w:fill="auto"/>
            <w:vAlign w:val="bottom"/>
            <w:hideMark/>
          </w:tcPr>
          <w:p w14:paraId="129C278E"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bottom"/>
            <w:hideMark/>
          </w:tcPr>
          <w:p w14:paraId="2790C8A6" w14:textId="77777777" w:rsidR="00526DEA" w:rsidRPr="00526DEA" w:rsidRDefault="00526DEA" w:rsidP="00526DEA">
            <w:pPr>
              <w:rPr>
                <w:color w:val="000000"/>
              </w:rPr>
            </w:pPr>
            <w:r w:rsidRPr="00526DEA">
              <w:rPr>
                <w:color w:val="000000"/>
              </w:rPr>
              <w:t> </w:t>
            </w:r>
          </w:p>
        </w:tc>
      </w:tr>
      <w:tr w:rsidR="006323EE" w:rsidRPr="00526DEA" w14:paraId="6AA7EF53" w14:textId="77777777" w:rsidTr="64E32AE4">
        <w:trPr>
          <w:trHeight w:val="301"/>
        </w:trPr>
        <w:tc>
          <w:tcPr>
            <w:tcW w:w="1754" w:type="dxa"/>
            <w:vMerge/>
            <w:vAlign w:val="center"/>
            <w:hideMark/>
          </w:tcPr>
          <w:p w14:paraId="3DEEC669"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ECDD213" w14:textId="77777777" w:rsidR="00526DEA" w:rsidRPr="00526DEA" w:rsidRDefault="00526DEA" w:rsidP="00526DEA">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BFBFBF" w:themeFill="background1" w:themeFillShade="BF"/>
            <w:vAlign w:val="center"/>
            <w:hideMark/>
          </w:tcPr>
          <w:p w14:paraId="71CA3204" w14:textId="77777777" w:rsidR="00526DEA" w:rsidRPr="00526DEA" w:rsidRDefault="00526DEA" w:rsidP="00526DEA">
            <w:pPr>
              <w:rPr>
                <w:color w:val="000000"/>
              </w:rPr>
            </w:pPr>
            <w:r w:rsidRPr="00526DEA">
              <w:rPr>
                <w:color w:val="000000"/>
              </w:rPr>
              <w:t> </w:t>
            </w:r>
          </w:p>
        </w:tc>
        <w:tc>
          <w:tcPr>
            <w:tcW w:w="679" w:type="dxa"/>
            <w:tcBorders>
              <w:top w:val="nil"/>
              <w:left w:val="nil"/>
              <w:bottom w:val="single" w:sz="4" w:space="0" w:color="auto"/>
              <w:right w:val="nil"/>
            </w:tcBorders>
            <w:shd w:val="clear" w:color="auto" w:fill="BFBFBF" w:themeFill="background1" w:themeFillShade="BF"/>
            <w:vAlign w:val="center"/>
            <w:hideMark/>
          </w:tcPr>
          <w:p w14:paraId="6D71D07C" w14:textId="77777777" w:rsidR="00526DEA" w:rsidRPr="00526DEA" w:rsidRDefault="00526DEA" w:rsidP="00526DEA">
            <w:pPr>
              <w:rPr>
                <w:color w:val="000000"/>
              </w:rPr>
            </w:pPr>
            <w:r w:rsidRPr="00526DEA">
              <w:rPr>
                <w:color w:val="000000"/>
              </w:rPr>
              <w:t> </w:t>
            </w:r>
          </w:p>
        </w:tc>
        <w:tc>
          <w:tcPr>
            <w:tcW w:w="232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AD8D14" w14:textId="77777777" w:rsidR="00526DEA" w:rsidRPr="00526DEA" w:rsidRDefault="00526DEA" w:rsidP="00526DEA">
            <w:pPr>
              <w:rPr>
                <w:color w:val="000000"/>
              </w:rPr>
            </w:pPr>
            <w:r w:rsidRPr="00526DEA">
              <w:rPr>
                <w:color w:val="000000"/>
              </w:rPr>
              <w:t> </w:t>
            </w:r>
          </w:p>
        </w:tc>
        <w:tc>
          <w:tcPr>
            <w:tcW w:w="651" w:type="dxa"/>
            <w:tcBorders>
              <w:top w:val="nil"/>
              <w:left w:val="nil"/>
              <w:bottom w:val="single" w:sz="4" w:space="0" w:color="auto"/>
              <w:right w:val="single" w:sz="4" w:space="0" w:color="auto"/>
            </w:tcBorders>
            <w:shd w:val="clear" w:color="auto" w:fill="BFBFBF" w:themeFill="background1" w:themeFillShade="BF"/>
            <w:vAlign w:val="center"/>
            <w:hideMark/>
          </w:tcPr>
          <w:p w14:paraId="4A586566"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BFBFBF" w:themeFill="background1" w:themeFillShade="BF"/>
            <w:vAlign w:val="center"/>
            <w:hideMark/>
          </w:tcPr>
          <w:p w14:paraId="1721E545" w14:textId="77777777" w:rsidR="00526DEA" w:rsidRPr="00526DEA" w:rsidRDefault="00526DEA" w:rsidP="00526DEA">
            <w:pPr>
              <w:rPr>
                <w:color w:val="000000"/>
              </w:rPr>
            </w:pPr>
            <w:r w:rsidRPr="00526DEA">
              <w:rPr>
                <w:color w:val="000000"/>
              </w:rPr>
              <w:t> </w:t>
            </w:r>
          </w:p>
        </w:tc>
      </w:tr>
      <w:tr w:rsidR="00526DEA" w:rsidRPr="00526DEA" w14:paraId="45B2D822" w14:textId="77777777" w:rsidTr="64E32AE4">
        <w:trPr>
          <w:cantSplit/>
          <w:trHeight w:hRule="exact" w:val="301"/>
        </w:trPr>
        <w:tc>
          <w:tcPr>
            <w:tcW w:w="1754" w:type="dxa"/>
            <w:tcBorders>
              <w:top w:val="nil"/>
              <w:left w:val="nil"/>
              <w:bottom w:val="nil"/>
              <w:right w:val="nil"/>
            </w:tcBorders>
            <w:shd w:val="clear" w:color="auto" w:fill="auto"/>
            <w:vAlign w:val="center"/>
            <w:hideMark/>
          </w:tcPr>
          <w:p w14:paraId="71348998" w14:textId="77777777" w:rsidR="00526DEA" w:rsidRPr="00526DEA" w:rsidRDefault="00526DEA" w:rsidP="00526DEA">
            <w:pPr>
              <w:rPr>
                <w:color w:val="000000"/>
              </w:rPr>
            </w:pPr>
            <w:r w:rsidRPr="00526DEA">
              <w:rPr>
                <w:color w:val="000000"/>
              </w:rPr>
              <w:t>Board</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3DD1135A" w14:textId="21D11F82"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3C9B5EDF" w14:textId="09AC354C" w:rsidR="00526DEA" w:rsidRPr="00526DEA" w:rsidRDefault="07B3814D" w:rsidP="64E32AE4">
            <w:pPr>
              <w:spacing w:line="259" w:lineRule="auto"/>
            </w:pPr>
            <w:r w:rsidRPr="64E32AE4">
              <w:rPr>
                <w:color w:val="000000" w:themeColor="text1"/>
              </w:rPr>
              <w:t>Ron</w:t>
            </w:r>
          </w:p>
        </w:tc>
        <w:tc>
          <w:tcPr>
            <w:tcW w:w="679" w:type="dxa"/>
            <w:tcBorders>
              <w:top w:val="nil"/>
              <w:left w:val="nil"/>
              <w:bottom w:val="single" w:sz="4" w:space="0" w:color="auto"/>
              <w:right w:val="nil"/>
            </w:tcBorders>
            <w:shd w:val="clear" w:color="auto" w:fill="auto"/>
            <w:vAlign w:val="center"/>
            <w:hideMark/>
          </w:tcPr>
          <w:p w14:paraId="0236E82D" w14:textId="1A0817B7"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single" w:sz="4" w:space="0" w:color="auto"/>
              <w:bottom w:val="single" w:sz="4" w:space="0" w:color="auto"/>
              <w:right w:val="single" w:sz="4" w:space="0" w:color="auto"/>
            </w:tcBorders>
            <w:shd w:val="clear" w:color="auto" w:fill="auto"/>
            <w:vAlign w:val="center"/>
            <w:hideMark/>
          </w:tcPr>
          <w:p w14:paraId="59A718A2" w14:textId="5EFFE52F" w:rsidR="00526DEA" w:rsidRPr="00526DEA" w:rsidRDefault="00665B86" w:rsidP="64E32AE4">
            <w:pPr>
              <w:spacing w:line="259" w:lineRule="auto"/>
            </w:pPr>
            <w:r>
              <w:t>Bicc</w:t>
            </w:r>
          </w:p>
        </w:tc>
        <w:tc>
          <w:tcPr>
            <w:tcW w:w="651" w:type="dxa"/>
            <w:tcBorders>
              <w:top w:val="nil"/>
              <w:left w:val="nil"/>
              <w:bottom w:val="single" w:sz="4" w:space="0" w:color="auto"/>
              <w:right w:val="single" w:sz="4" w:space="0" w:color="auto"/>
            </w:tcBorders>
            <w:shd w:val="clear" w:color="auto" w:fill="auto"/>
            <w:vAlign w:val="center"/>
            <w:hideMark/>
          </w:tcPr>
          <w:p w14:paraId="7ADA28FF" w14:textId="0DBAF8C9"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center"/>
            <w:hideMark/>
          </w:tcPr>
          <w:p w14:paraId="3BB4F477" w14:textId="1E2778DA" w:rsidR="00526DEA" w:rsidRPr="00526DEA" w:rsidRDefault="5FED6234" w:rsidP="00526DEA">
            <w:pPr>
              <w:rPr>
                <w:color w:val="000000"/>
              </w:rPr>
            </w:pPr>
            <w:r w:rsidRPr="64E32AE4">
              <w:rPr>
                <w:color w:val="000000" w:themeColor="text1"/>
              </w:rPr>
              <w:t>Mike</w:t>
            </w:r>
          </w:p>
        </w:tc>
      </w:tr>
      <w:tr w:rsidR="00526DEA" w:rsidRPr="00526DEA" w14:paraId="042085FC" w14:textId="77777777" w:rsidTr="64E32AE4">
        <w:trPr>
          <w:trHeight w:val="301"/>
        </w:trPr>
        <w:tc>
          <w:tcPr>
            <w:tcW w:w="1754" w:type="dxa"/>
            <w:tcBorders>
              <w:top w:val="nil"/>
              <w:left w:val="nil"/>
              <w:bottom w:val="nil"/>
              <w:right w:val="nil"/>
            </w:tcBorders>
            <w:shd w:val="clear" w:color="auto" w:fill="auto"/>
            <w:vAlign w:val="center"/>
            <w:hideMark/>
          </w:tcPr>
          <w:p w14:paraId="3656B9AB"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2673AC1" w14:textId="77777777" w:rsidR="00526DEA" w:rsidRPr="00526DEA" w:rsidRDefault="00526DEA" w:rsidP="00526DEA">
            <w:pPr>
              <w:rPr>
                <w:color w:val="000000"/>
              </w:rPr>
            </w:pPr>
            <w:r w:rsidRPr="00526DEA">
              <w:rPr>
                <w:color w:val="000000"/>
              </w:rPr>
              <w:t> </w:t>
            </w:r>
          </w:p>
        </w:tc>
        <w:tc>
          <w:tcPr>
            <w:tcW w:w="1693" w:type="dxa"/>
            <w:tcBorders>
              <w:top w:val="nil"/>
              <w:left w:val="nil"/>
              <w:bottom w:val="single" w:sz="4" w:space="0" w:color="auto"/>
              <w:right w:val="single" w:sz="4" w:space="0" w:color="auto"/>
            </w:tcBorders>
            <w:shd w:val="clear" w:color="auto" w:fill="auto"/>
            <w:vAlign w:val="center"/>
            <w:hideMark/>
          </w:tcPr>
          <w:p w14:paraId="4FB8DE0E" w14:textId="4B035018" w:rsidR="00526DEA" w:rsidRPr="00526DEA" w:rsidRDefault="07130FE7" w:rsidP="64E32AE4">
            <w:pPr>
              <w:spacing w:line="259" w:lineRule="auto"/>
            </w:pPr>
            <w:r w:rsidRPr="64E32AE4">
              <w:rPr>
                <w:color w:val="000000" w:themeColor="text1"/>
              </w:rPr>
              <w:t>Nate</w:t>
            </w:r>
          </w:p>
        </w:tc>
        <w:tc>
          <w:tcPr>
            <w:tcW w:w="679" w:type="dxa"/>
            <w:tcBorders>
              <w:top w:val="nil"/>
              <w:left w:val="nil"/>
              <w:bottom w:val="single" w:sz="4" w:space="0" w:color="auto"/>
              <w:right w:val="nil"/>
            </w:tcBorders>
            <w:shd w:val="clear" w:color="auto" w:fill="auto"/>
            <w:vAlign w:val="center"/>
            <w:hideMark/>
          </w:tcPr>
          <w:p w14:paraId="2C6BD880" w14:textId="3AF2E486"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single" w:sz="4" w:space="0" w:color="auto"/>
              <w:bottom w:val="single" w:sz="4" w:space="0" w:color="auto"/>
              <w:right w:val="single" w:sz="4" w:space="0" w:color="auto"/>
            </w:tcBorders>
            <w:shd w:val="clear" w:color="auto" w:fill="auto"/>
            <w:vAlign w:val="center"/>
            <w:hideMark/>
          </w:tcPr>
          <w:p w14:paraId="62C775CD" w14:textId="43875C76" w:rsidR="00526DEA" w:rsidRPr="00526DEA" w:rsidRDefault="00665B86" w:rsidP="64E32AE4">
            <w:pPr>
              <w:spacing w:line="259" w:lineRule="auto"/>
            </w:pPr>
            <w:r>
              <w:t>Will</w:t>
            </w:r>
          </w:p>
        </w:tc>
        <w:tc>
          <w:tcPr>
            <w:tcW w:w="651" w:type="dxa"/>
            <w:tcBorders>
              <w:top w:val="nil"/>
              <w:left w:val="nil"/>
              <w:bottom w:val="single" w:sz="4" w:space="0" w:color="auto"/>
              <w:right w:val="single" w:sz="4" w:space="0" w:color="auto"/>
            </w:tcBorders>
            <w:shd w:val="clear" w:color="auto" w:fill="auto"/>
            <w:vAlign w:val="center"/>
            <w:hideMark/>
          </w:tcPr>
          <w:p w14:paraId="5561E1DE" w14:textId="58E6DC8F" w:rsidR="00526DEA" w:rsidRPr="00526DEA" w:rsidRDefault="00526DEA" w:rsidP="00526DEA">
            <w:pPr>
              <w:rPr>
                <w:color w:val="000000"/>
              </w:rPr>
            </w:pPr>
            <w:r w:rsidRPr="00526DEA">
              <w:rPr>
                <w:color w:val="000000"/>
              </w:rPr>
              <w:t> </w:t>
            </w:r>
            <w:r w:rsidR="00665B86">
              <w:rPr>
                <w:color w:val="000000"/>
              </w:rPr>
              <w:t>X</w:t>
            </w:r>
          </w:p>
        </w:tc>
        <w:tc>
          <w:tcPr>
            <w:tcW w:w="2350" w:type="dxa"/>
            <w:tcBorders>
              <w:top w:val="nil"/>
              <w:left w:val="nil"/>
              <w:bottom w:val="single" w:sz="4" w:space="0" w:color="auto"/>
              <w:right w:val="single" w:sz="4" w:space="0" w:color="auto"/>
            </w:tcBorders>
            <w:shd w:val="clear" w:color="auto" w:fill="auto"/>
            <w:vAlign w:val="center"/>
            <w:hideMark/>
          </w:tcPr>
          <w:p w14:paraId="21F4C20B" w14:textId="128C2FA5" w:rsidR="00526DEA" w:rsidRPr="00526DEA" w:rsidRDefault="7EA478E1" w:rsidP="00526DEA">
            <w:pPr>
              <w:rPr>
                <w:color w:val="000000"/>
              </w:rPr>
            </w:pPr>
            <w:r w:rsidRPr="64E32AE4">
              <w:rPr>
                <w:color w:val="000000" w:themeColor="text1"/>
              </w:rPr>
              <w:t>Steve (Advisor)</w:t>
            </w:r>
          </w:p>
        </w:tc>
      </w:tr>
      <w:tr w:rsidR="00526DEA" w:rsidRPr="00526DEA" w14:paraId="730E4875" w14:textId="77777777" w:rsidTr="64E32AE4">
        <w:trPr>
          <w:cantSplit/>
          <w:trHeight w:hRule="exact" w:val="301"/>
        </w:trPr>
        <w:tc>
          <w:tcPr>
            <w:tcW w:w="1754" w:type="dxa"/>
            <w:tcBorders>
              <w:top w:val="nil"/>
              <w:left w:val="nil"/>
              <w:bottom w:val="nil"/>
              <w:right w:val="nil"/>
            </w:tcBorders>
            <w:shd w:val="clear" w:color="auto" w:fill="auto"/>
            <w:vAlign w:val="center"/>
            <w:hideMark/>
          </w:tcPr>
          <w:p w14:paraId="45FB0818"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48D3F40D" w14:textId="6EB27BBD"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33FC433F" w14:textId="02A02B8B" w:rsidR="00526DEA" w:rsidRPr="00526DEA" w:rsidRDefault="3AB26B92" w:rsidP="64E32AE4">
            <w:pPr>
              <w:spacing w:line="259" w:lineRule="auto"/>
            </w:pPr>
            <w:r w:rsidRPr="64E32AE4">
              <w:rPr>
                <w:color w:val="000000" w:themeColor="text1"/>
              </w:rPr>
              <w:t>Melissa P.</w:t>
            </w:r>
          </w:p>
        </w:tc>
        <w:tc>
          <w:tcPr>
            <w:tcW w:w="679" w:type="dxa"/>
            <w:tcBorders>
              <w:top w:val="nil"/>
              <w:left w:val="nil"/>
              <w:bottom w:val="single" w:sz="4" w:space="0" w:color="auto"/>
              <w:right w:val="nil"/>
            </w:tcBorders>
            <w:shd w:val="clear" w:color="auto" w:fill="auto"/>
            <w:vAlign w:val="center"/>
            <w:hideMark/>
          </w:tcPr>
          <w:p w14:paraId="222CCC41" w14:textId="1335B15D"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single" w:sz="4" w:space="0" w:color="auto"/>
              <w:bottom w:val="single" w:sz="4" w:space="0" w:color="auto"/>
              <w:right w:val="single" w:sz="4" w:space="0" w:color="auto"/>
            </w:tcBorders>
            <w:shd w:val="clear" w:color="auto" w:fill="auto"/>
            <w:vAlign w:val="center"/>
            <w:hideMark/>
          </w:tcPr>
          <w:p w14:paraId="5CBAB5AD" w14:textId="3A7107C6" w:rsidR="00526DEA" w:rsidRPr="00526DEA" w:rsidRDefault="54D52EB4" w:rsidP="64E32AE4">
            <w:pPr>
              <w:spacing w:line="259" w:lineRule="auto"/>
            </w:pPr>
            <w:r w:rsidRPr="64E32AE4">
              <w:rPr>
                <w:color w:val="000000" w:themeColor="text1"/>
              </w:rPr>
              <w:t xml:space="preserve">Jim </w:t>
            </w:r>
          </w:p>
        </w:tc>
        <w:tc>
          <w:tcPr>
            <w:tcW w:w="651" w:type="dxa"/>
            <w:tcBorders>
              <w:top w:val="nil"/>
              <w:left w:val="nil"/>
              <w:bottom w:val="single" w:sz="4" w:space="0" w:color="auto"/>
              <w:right w:val="single" w:sz="4" w:space="0" w:color="auto"/>
            </w:tcBorders>
            <w:shd w:val="clear" w:color="auto" w:fill="auto"/>
            <w:vAlign w:val="center"/>
            <w:hideMark/>
          </w:tcPr>
          <w:p w14:paraId="7BFC34AB"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049F31CB" w14:textId="705B55B3" w:rsidR="00526DEA" w:rsidRPr="00526DEA" w:rsidRDefault="00526DEA" w:rsidP="00526DEA">
            <w:pPr>
              <w:rPr>
                <w:color w:val="000000"/>
              </w:rPr>
            </w:pPr>
          </w:p>
        </w:tc>
      </w:tr>
      <w:tr w:rsidR="00526DEA" w:rsidRPr="00526DEA" w14:paraId="15EACF7D" w14:textId="77777777" w:rsidTr="64E32AE4">
        <w:trPr>
          <w:cantSplit/>
          <w:trHeight w:hRule="exact" w:val="301"/>
        </w:trPr>
        <w:tc>
          <w:tcPr>
            <w:tcW w:w="1754" w:type="dxa"/>
            <w:tcBorders>
              <w:top w:val="nil"/>
              <w:left w:val="nil"/>
              <w:bottom w:val="nil"/>
              <w:right w:val="nil"/>
            </w:tcBorders>
            <w:shd w:val="clear" w:color="auto" w:fill="auto"/>
            <w:vAlign w:val="center"/>
            <w:hideMark/>
          </w:tcPr>
          <w:p w14:paraId="0A6959E7" w14:textId="77777777" w:rsidR="00526DEA" w:rsidRPr="00526DEA" w:rsidRDefault="00526DEA" w:rsidP="00526DEA">
            <w:pPr>
              <w:rPr>
                <w:color w:val="000000"/>
              </w:rPr>
            </w:pPr>
            <w:r w:rsidRPr="00526DEA">
              <w:rPr>
                <w:color w:val="000000"/>
              </w:rPr>
              <w:t xml:space="preserve"> </w:t>
            </w: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2CA4ECA7" w14:textId="504206BB"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0E09B88E" w14:textId="3163DAB8" w:rsidR="00526DEA" w:rsidRPr="00526DEA" w:rsidRDefault="44BF9755" w:rsidP="00526DEA">
            <w:pPr>
              <w:rPr>
                <w:color w:val="000000"/>
              </w:rPr>
            </w:pPr>
            <w:r w:rsidRPr="64E32AE4">
              <w:rPr>
                <w:color w:val="000000" w:themeColor="text1"/>
              </w:rPr>
              <w:t>Walter C.</w:t>
            </w:r>
          </w:p>
        </w:tc>
        <w:tc>
          <w:tcPr>
            <w:tcW w:w="679" w:type="dxa"/>
            <w:tcBorders>
              <w:top w:val="nil"/>
              <w:left w:val="nil"/>
              <w:bottom w:val="single" w:sz="4" w:space="0" w:color="auto"/>
              <w:right w:val="single" w:sz="4" w:space="0" w:color="auto"/>
            </w:tcBorders>
            <w:shd w:val="clear" w:color="auto" w:fill="auto"/>
            <w:vAlign w:val="center"/>
            <w:hideMark/>
          </w:tcPr>
          <w:p w14:paraId="157D6B25" w14:textId="0DE1F79B"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center"/>
            <w:hideMark/>
          </w:tcPr>
          <w:p w14:paraId="6040FDDA" w14:textId="1CA0D612" w:rsidR="00526DEA" w:rsidRPr="00526DEA" w:rsidRDefault="20C8B4FD" w:rsidP="64E32AE4">
            <w:pPr>
              <w:spacing w:line="259" w:lineRule="auto"/>
            </w:pPr>
            <w:r w:rsidRPr="64E32AE4">
              <w:rPr>
                <w:color w:val="000000" w:themeColor="text1"/>
              </w:rPr>
              <w:t>Matt</w:t>
            </w:r>
          </w:p>
        </w:tc>
        <w:tc>
          <w:tcPr>
            <w:tcW w:w="651" w:type="dxa"/>
            <w:tcBorders>
              <w:top w:val="nil"/>
              <w:left w:val="nil"/>
              <w:bottom w:val="single" w:sz="4" w:space="0" w:color="auto"/>
              <w:right w:val="single" w:sz="4" w:space="0" w:color="auto"/>
            </w:tcBorders>
            <w:shd w:val="clear" w:color="auto" w:fill="auto"/>
            <w:vAlign w:val="center"/>
            <w:hideMark/>
          </w:tcPr>
          <w:p w14:paraId="79E427E6"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566C1BCE" w14:textId="77777777" w:rsidR="00526DEA" w:rsidRPr="00526DEA" w:rsidRDefault="00526DEA" w:rsidP="00526DEA">
            <w:pPr>
              <w:rPr>
                <w:color w:val="000000"/>
              </w:rPr>
            </w:pPr>
            <w:r w:rsidRPr="00526DEA">
              <w:rPr>
                <w:color w:val="000000"/>
              </w:rPr>
              <w:t> </w:t>
            </w:r>
          </w:p>
        </w:tc>
      </w:tr>
      <w:tr w:rsidR="00526DEA" w:rsidRPr="00526DEA" w14:paraId="0A215684" w14:textId="77777777" w:rsidTr="64E32AE4">
        <w:trPr>
          <w:cantSplit/>
          <w:trHeight w:hRule="exact" w:val="253"/>
        </w:trPr>
        <w:tc>
          <w:tcPr>
            <w:tcW w:w="1754" w:type="dxa"/>
            <w:tcBorders>
              <w:top w:val="nil"/>
              <w:left w:val="nil"/>
              <w:bottom w:val="nil"/>
              <w:right w:val="nil"/>
            </w:tcBorders>
            <w:shd w:val="clear" w:color="auto" w:fill="auto"/>
            <w:vAlign w:val="center"/>
            <w:hideMark/>
          </w:tcPr>
          <w:p w14:paraId="53128261" w14:textId="77777777" w:rsidR="00526DEA" w:rsidRPr="00526DEA" w:rsidRDefault="00526DEA" w:rsidP="00526DEA">
            <w:pPr>
              <w:rPr>
                <w:color w:val="000000"/>
              </w:rPr>
            </w:pPr>
          </w:p>
        </w:tc>
        <w:tc>
          <w:tcPr>
            <w:tcW w:w="679" w:type="dxa"/>
            <w:tcBorders>
              <w:top w:val="nil"/>
              <w:left w:val="single" w:sz="4" w:space="0" w:color="auto"/>
              <w:bottom w:val="single" w:sz="4" w:space="0" w:color="auto"/>
              <w:right w:val="single" w:sz="4" w:space="0" w:color="auto"/>
            </w:tcBorders>
            <w:shd w:val="clear" w:color="auto" w:fill="auto"/>
            <w:vAlign w:val="center"/>
            <w:hideMark/>
          </w:tcPr>
          <w:p w14:paraId="1DB36F4A" w14:textId="1009248E" w:rsidR="00526DEA" w:rsidRPr="00526DEA" w:rsidRDefault="00526DEA" w:rsidP="00526DEA">
            <w:pPr>
              <w:rPr>
                <w:color w:val="000000"/>
              </w:rPr>
            </w:pPr>
            <w:r w:rsidRPr="00526DEA">
              <w:rPr>
                <w:color w:val="000000"/>
              </w:rPr>
              <w:t> </w:t>
            </w:r>
            <w:r w:rsidR="00665B86">
              <w:rPr>
                <w:color w:val="000000"/>
              </w:rPr>
              <w:t>X</w:t>
            </w:r>
          </w:p>
        </w:tc>
        <w:tc>
          <w:tcPr>
            <w:tcW w:w="1693" w:type="dxa"/>
            <w:tcBorders>
              <w:top w:val="nil"/>
              <w:left w:val="nil"/>
              <w:bottom w:val="single" w:sz="4" w:space="0" w:color="auto"/>
              <w:right w:val="single" w:sz="4" w:space="0" w:color="auto"/>
            </w:tcBorders>
            <w:shd w:val="clear" w:color="auto" w:fill="auto"/>
            <w:vAlign w:val="center"/>
            <w:hideMark/>
          </w:tcPr>
          <w:p w14:paraId="28D17827" w14:textId="3D47FD14" w:rsidR="00526DEA" w:rsidRPr="00526DEA" w:rsidRDefault="00526DEA" w:rsidP="00526DEA">
            <w:pPr>
              <w:rPr>
                <w:color w:val="000000"/>
              </w:rPr>
            </w:pPr>
            <w:r w:rsidRPr="64E32AE4">
              <w:rPr>
                <w:color w:val="000000" w:themeColor="text1"/>
              </w:rPr>
              <w:t> </w:t>
            </w:r>
            <w:r w:rsidR="7664BC62" w:rsidRPr="64E32AE4">
              <w:rPr>
                <w:color w:val="000000" w:themeColor="text1"/>
              </w:rPr>
              <w:t>Scott</w:t>
            </w:r>
            <w:r w:rsidR="003145F9">
              <w:rPr>
                <w:color w:val="000000" w:themeColor="text1"/>
              </w:rPr>
              <w:t xml:space="preserve"> </w:t>
            </w:r>
          </w:p>
        </w:tc>
        <w:tc>
          <w:tcPr>
            <w:tcW w:w="679" w:type="dxa"/>
            <w:tcBorders>
              <w:top w:val="nil"/>
              <w:left w:val="nil"/>
              <w:bottom w:val="single" w:sz="4" w:space="0" w:color="auto"/>
              <w:right w:val="single" w:sz="4" w:space="0" w:color="auto"/>
            </w:tcBorders>
            <w:shd w:val="clear" w:color="auto" w:fill="auto"/>
            <w:vAlign w:val="center"/>
            <w:hideMark/>
          </w:tcPr>
          <w:p w14:paraId="5D86C630" w14:textId="30E4BF57" w:rsidR="00526DEA" w:rsidRPr="00526DEA" w:rsidRDefault="00526DEA" w:rsidP="00526DEA">
            <w:pPr>
              <w:rPr>
                <w:color w:val="000000"/>
              </w:rPr>
            </w:pPr>
            <w:r w:rsidRPr="00526DEA">
              <w:rPr>
                <w:color w:val="000000"/>
              </w:rPr>
              <w:t> </w:t>
            </w:r>
            <w:r w:rsidR="00665B86">
              <w:rPr>
                <w:color w:val="000000"/>
              </w:rPr>
              <w:t>X</w:t>
            </w:r>
          </w:p>
        </w:tc>
        <w:tc>
          <w:tcPr>
            <w:tcW w:w="2329" w:type="dxa"/>
            <w:tcBorders>
              <w:top w:val="nil"/>
              <w:left w:val="nil"/>
              <w:bottom w:val="single" w:sz="4" w:space="0" w:color="auto"/>
              <w:right w:val="single" w:sz="4" w:space="0" w:color="auto"/>
            </w:tcBorders>
            <w:shd w:val="clear" w:color="auto" w:fill="auto"/>
            <w:vAlign w:val="center"/>
            <w:hideMark/>
          </w:tcPr>
          <w:p w14:paraId="5380F020" w14:textId="577B45D0" w:rsidR="00526DEA" w:rsidRPr="00526DEA" w:rsidRDefault="00526DEA" w:rsidP="00526DEA">
            <w:pPr>
              <w:rPr>
                <w:color w:val="000000"/>
              </w:rPr>
            </w:pPr>
            <w:r w:rsidRPr="64E32AE4">
              <w:rPr>
                <w:color w:val="000000" w:themeColor="text1"/>
              </w:rPr>
              <w:t> </w:t>
            </w:r>
            <w:r w:rsidR="31A4028F" w:rsidRPr="64E32AE4">
              <w:rPr>
                <w:color w:val="000000" w:themeColor="text1"/>
              </w:rPr>
              <w:t>Jen D.</w:t>
            </w:r>
          </w:p>
        </w:tc>
        <w:tc>
          <w:tcPr>
            <w:tcW w:w="651" w:type="dxa"/>
            <w:tcBorders>
              <w:top w:val="nil"/>
              <w:left w:val="nil"/>
              <w:bottom w:val="single" w:sz="4" w:space="0" w:color="auto"/>
              <w:right w:val="single" w:sz="4" w:space="0" w:color="auto"/>
            </w:tcBorders>
            <w:shd w:val="clear" w:color="auto" w:fill="auto"/>
            <w:vAlign w:val="center"/>
            <w:hideMark/>
          </w:tcPr>
          <w:p w14:paraId="3F8C8A50" w14:textId="77777777" w:rsidR="00526DEA" w:rsidRPr="00526DEA" w:rsidRDefault="00526DEA" w:rsidP="00526DEA">
            <w:pPr>
              <w:rPr>
                <w:color w:val="000000"/>
              </w:rPr>
            </w:pPr>
            <w:r w:rsidRPr="00526DEA">
              <w:rPr>
                <w:color w:val="000000"/>
              </w:rPr>
              <w:t> </w:t>
            </w:r>
          </w:p>
        </w:tc>
        <w:tc>
          <w:tcPr>
            <w:tcW w:w="2350" w:type="dxa"/>
            <w:tcBorders>
              <w:top w:val="nil"/>
              <w:left w:val="nil"/>
              <w:bottom w:val="single" w:sz="4" w:space="0" w:color="auto"/>
              <w:right w:val="single" w:sz="4" w:space="0" w:color="auto"/>
            </w:tcBorders>
            <w:shd w:val="clear" w:color="auto" w:fill="auto"/>
            <w:vAlign w:val="center"/>
            <w:hideMark/>
          </w:tcPr>
          <w:p w14:paraId="3CEEED34" w14:textId="77777777" w:rsidR="00526DEA" w:rsidRPr="00526DEA" w:rsidRDefault="00526DEA" w:rsidP="00526DEA">
            <w:pPr>
              <w:rPr>
                <w:color w:val="000000"/>
              </w:rPr>
            </w:pPr>
            <w:r w:rsidRPr="00526DEA">
              <w:rPr>
                <w:color w:val="000000"/>
              </w:rPr>
              <w:t> </w:t>
            </w:r>
          </w:p>
        </w:tc>
      </w:tr>
    </w:tbl>
    <w:p w14:paraId="62486C05" w14:textId="77777777" w:rsidR="00F62EBC" w:rsidRDefault="00F62EBC"/>
    <w:p w14:paraId="1638D953" w14:textId="3219D5C4" w:rsidR="00F62EBC" w:rsidRDefault="006605D6" w:rsidP="006A043A">
      <w:pPr>
        <w:rPr>
          <w:sz w:val="24"/>
          <w:szCs w:val="24"/>
        </w:rPr>
      </w:pPr>
      <w:r w:rsidRPr="00010110">
        <w:rPr>
          <w:sz w:val="24"/>
          <w:szCs w:val="24"/>
        </w:rPr>
        <w:t xml:space="preserve">Meeting Opened </w:t>
      </w:r>
      <w:r w:rsidR="00475D40" w:rsidRPr="00010110">
        <w:rPr>
          <w:sz w:val="24"/>
          <w:szCs w:val="24"/>
        </w:rPr>
        <w:t>_</w:t>
      </w:r>
      <w:r w:rsidR="00665B86">
        <w:rPr>
          <w:sz w:val="24"/>
          <w:szCs w:val="24"/>
        </w:rPr>
        <w:t>7:01pm</w:t>
      </w:r>
      <w:r w:rsidR="00475D40" w:rsidRPr="00010110">
        <w:rPr>
          <w:sz w:val="24"/>
          <w:szCs w:val="24"/>
        </w:rPr>
        <w:t>_____</w:t>
      </w:r>
    </w:p>
    <w:p w14:paraId="39BB1A8F" w14:textId="77777777" w:rsidR="00325911" w:rsidRDefault="000B11FF" w:rsidP="00802598">
      <w:pPr>
        <w:shd w:val="clear" w:color="auto" w:fill="FFFFFF"/>
        <w:rPr>
          <w:rFonts w:ascii="Arial" w:hAnsi="Arial" w:cs="Arial"/>
          <w:color w:val="222222"/>
          <w:sz w:val="24"/>
          <w:szCs w:val="24"/>
        </w:rPr>
      </w:pPr>
      <w:r w:rsidRPr="000B11FF">
        <w:rPr>
          <w:color w:val="222222"/>
          <w:sz w:val="24"/>
          <w:szCs w:val="24"/>
        </w:rPr>
        <w:t>Agenda items</w:t>
      </w:r>
      <w:r w:rsidRPr="00AA3C71">
        <w:rPr>
          <w:rFonts w:ascii="Arial" w:hAnsi="Arial" w:cs="Arial"/>
          <w:color w:val="222222"/>
          <w:sz w:val="24"/>
          <w:szCs w:val="24"/>
        </w:rPr>
        <w:t>:</w:t>
      </w:r>
    </w:p>
    <w:p w14:paraId="4101652C" w14:textId="77777777" w:rsidR="00802598" w:rsidRPr="00802598" w:rsidRDefault="00802598" w:rsidP="00802598">
      <w:pPr>
        <w:shd w:val="clear" w:color="auto" w:fill="FFFFFF"/>
        <w:rPr>
          <w:rFonts w:ascii="Arial" w:hAnsi="Arial" w:cs="Arial"/>
          <w:color w:val="222222"/>
          <w:sz w:val="24"/>
          <w:szCs w:val="24"/>
        </w:rPr>
      </w:pPr>
    </w:p>
    <w:p w14:paraId="47CFB3C9" w14:textId="2F01D67B" w:rsidR="004B71F5" w:rsidRDefault="00F126B7" w:rsidP="00EE15B4">
      <w:pPr>
        <w:numPr>
          <w:ilvl w:val="0"/>
          <w:numId w:val="13"/>
        </w:numPr>
        <w:rPr>
          <w:b/>
          <w:bCs/>
          <w:sz w:val="24"/>
          <w:szCs w:val="24"/>
        </w:rPr>
      </w:pPr>
      <w:r w:rsidRPr="00E04198">
        <w:rPr>
          <w:b/>
          <w:bCs/>
          <w:sz w:val="24"/>
          <w:szCs w:val="24"/>
        </w:rPr>
        <w:t>Welc</w:t>
      </w:r>
      <w:r w:rsidR="00034B90" w:rsidRPr="00E04198">
        <w:rPr>
          <w:b/>
          <w:bCs/>
          <w:sz w:val="24"/>
          <w:szCs w:val="24"/>
        </w:rPr>
        <w:t>ome</w:t>
      </w:r>
    </w:p>
    <w:p w14:paraId="3A6C6594" w14:textId="50A5D197" w:rsidR="008E0746" w:rsidRDefault="00B52D6E" w:rsidP="00737970">
      <w:pPr>
        <w:ind w:left="360"/>
        <w:rPr>
          <w:sz w:val="24"/>
          <w:szCs w:val="24"/>
        </w:rPr>
      </w:pPr>
      <w:r>
        <w:rPr>
          <w:sz w:val="24"/>
          <w:szCs w:val="24"/>
        </w:rPr>
        <w:t>At Lage Vote</w:t>
      </w:r>
      <w:r w:rsidR="00720B10">
        <w:rPr>
          <w:sz w:val="24"/>
          <w:szCs w:val="24"/>
        </w:rPr>
        <w:t xml:space="preserve"> – Continue </w:t>
      </w:r>
      <w:r w:rsidR="00246E63">
        <w:rPr>
          <w:sz w:val="24"/>
          <w:szCs w:val="24"/>
        </w:rPr>
        <w:t>Natilie</w:t>
      </w:r>
      <w:r w:rsidR="00794C52">
        <w:rPr>
          <w:sz w:val="24"/>
          <w:szCs w:val="24"/>
        </w:rPr>
        <w:t xml:space="preserve"> form Dover</w:t>
      </w:r>
    </w:p>
    <w:p w14:paraId="0D4B38E0" w14:textId="49470D57" w:rsidR="00665B86" w:rsidRDefault="00665B86" w:rsidP="00737970">
      <w:pPr>
        <w:ind w:left="360"/>
        <w:rPr>
          <w:sz w:val="24"/>
          <w:szCs w:val="24"/>
        </w:rPr>
      </w:pPr>
      <w:r>
        <w:rPr>
          <w:sz w:val="24"/>
          <w:szCs w:val="24"/>
        </w:rPr>
        <w:tab/>
        <w:t>-</w:t>
      </w:r>
    </w:p>
    <w:p w14:paraId="3A1CF136" w14:textId="04667C74" w:rsidR="00794C52" w:rsidRDefault="00794C52" w:rsidP="00794C52">
      <w:pPr>
        <w:rPr>
          <w:sz w:val="24"/>
          <w:szCs w:val="24"/>
        </w:rPr>
      </w:pPr>
      <w:r w:rsidRPr="00794C52">
        <w:rPr>
          <w:sz w:val="24"/>
          <w:szCs w:val="24"/>
        </w:rPr>
        <w:t xml:space="preserve"> </w:t>
      </w:r>
      <w:r>
        <w:rPr>
          <w:sz w:val="24"/>
          <w:szCs w:val="24"/>
        </w:rPr>
        <w:t xml:space="preserve">     </w:t>
      </w:r>
      <w:r w:rsidRPr="00794C52">
        <w:rPr>
          <w:sz w:val="24"/>
          <w:szCs w:val="24"/>
        </w:rPr>
        <w:t>Contact list update if you’re not getting emails</w:t>
      </w:r>
    </w:p>
    <w:p w14:paraId="26A36CFF" w14:textId="01BCF671" w:rsidR="00665B86" w:rsidRPr="00794C52" w:rsidRDefault="00665B86" w:rsidP="00794C52">
      <w:pPr>
        <w:rPr>
          <w:sz w:val="24"/>
          <w:szCs w:val="24"/>
        </w:rPr>
      </w:pPr>
      <w:r>
        <w:rPr>
          <w:sz w:val="24"/>
          <w:szCs w:val="24"/>
        </w:rPr>
        <w:tab/>
        <w:t>-See Melissa for changes</w:t>
      </w:r>
    </w:p>
    <w:p w14:paraId="28D09EF6" w14:textId="7EA9F73D" w:rsidR="64E32AE4" w:rsidRDefault="64E32AE4" w:rsidP="64E32AE4">
      <w:pPr>
        <w:ind w:left="360"/>
        <w:rPr>
          <w:sz w:val="18"/>
          <w:szCs w:val="18"/>
        </w:rPr>
      </w:pPr>
    </w:p>
    <w:p w14:paraId="706EDABB" w14:textId="77777777" w:rsidR="006323EE" w:rsidRPr="00B15FFB" w:rsidRDefault="00034B90" w:rsidP="009D1520">
      <w:pPr>
        <w:numPr>
          <w:ilvl w:val="0"/>
          <w:numId w:val="13"/>
        </w:numPr>
        <w:rPr>
          <w:b/>
          <w:bCs/>
          <w:sz w:val="24"/>
          <w:szCs w:val="24"/>
        </w:rPr>
      </w:pPr>
      <w:r w:rsidRPr="00B15FFB">
        <w:rPr>
          <w:b/>
          <w:bCs/>
          <w:sz w:val="24"/>
          <w:szCs w:val="24"/>
        </w:rPr>
        <w:t>Treasurer’s report</w:t>
      </w:r>
    </w:p>
    <w:p w14:paraId="34FDA9F3" w14:textId="45048F18" w:rsidR="64E32AE4" w:rsidRDefault="00794C52" w:rsidP="64E32AE4">
      <w:pPr>
        <w:ind w:left="360"/>
        <w:rPr>
          <w:sz w:val="24"/>
          <w:szCs w:val="24"/>
        </w:rPr>
      </w:pPr>
      <w:r w:rsidRPr="00B15FFB">
        <w:rPr>
          <w:sz w:val="24"/>
          <w:szCs w:val="24"/>
        </w:rPr>
        <w:t xml:space="preserve">Walter Report </w:t>
      </w:r>
    </w:p>
    <w:p w14:paraId="7E2BA776" w14:textId="70B840AB" w:rsidR="00665B86" w:rsidRDefault="00665B86" w:rsidP="64E32AE4">
      <w:pPr>
        <w:ind w:left="360"/>
        <w:rPr>
          <w:sz w:val="24"/>
          <w:szCs w:val="24"/>
        </w:rPr>
      </w:pPr>
      <w:r>
        <w:rPr>
          <w:sz w:val="24"/>
          <w:szCs w:val="24"/>
        </w:rPr>
        <w:tab/>
        <w:t>-Just under $9k</w:t>
      </w:r>
    </w:p>
    <w:p w14:paraId="7BC5E228" w14:textId="63DC7434" w:rsidR="00665B86" w:rsidRDefault="00665B86" w:rsidP="64E32AE4">
      <w:pPr>
        <w:ind w:left="360"/>
        <w:rPr>
          <w:sz w:val="24"/>
          <w:szCs w:val="24"/>
        </w:rPr>
      </w:pPr>
      <w:r>
        <w:rPr>
          <w:sz w:val="24"/>
          <w:szCs w:val="24"/>
        </w:rPr>
        <w:tab/>
        <w:t>-Switching back to TD</w:t>
      </w:r>
    </w:p>
    <w:p w14:paraId="56F1B3CA" w14:textId="3EC41262" w:rsidR="00713722" w:rsidRDefault="00713722" w:rsidP="64E32AE4">
      <w:pPr>
        <w:ind w:left="360"/>
        <w:rPr>
          <w:sz w:val="24"/>
          <w:szCs w:val="24"/>
        </w:rPr>
      </w:pPr>
      <w:r>
        <w:rPr>
          <w:sz w:val="24"/>
          <w:szCs w:val="24"/>
        </w:rPr>
        <w:t>Dues and Insurance</w:t>
      </w:r>
    </w:p>
    <w:p w14:paraId="3C338C22" w14:textId="187702A3" w:rsidR="00665B86" w:rsidRDefault="00665B86" w:rsidP="64E32AE4">
      <w:pPr>
        <w:ind w:left="360"/>
        <w:rPr>
          <w:sz w:val="24"/>
          <w:szCs w:val="24"/>
        </w:rPr>
      </w:pPr>
      <w:r>
        <w:rPr>
          <w:sz w:val="24"/>
          <w:szCs w:val="24"/>
        </w:rPr>
        <w:tab/>
        <w:t>-List of expiration dates/no info provided.</w:t>
      </w:r>
    </w:p>
    <w:p w14:paraId="0BC9F8E8" w14:textId="525D4CE1" w:rsidR="00665B86" w:rsidRDefault="00665B86" w:rsidP="64E32AE4">
      <w:pPr>
        <w:ind w:left="360"/>
        <w:rPr>
          <w:sz w:val="24"/>
          <w:szCs w:val="24"/>
        </w:rPr>
      </w:pPr>
      <w:r>
        <w:rPr>
          <w:sz w:val="24"/>
          <w:szCs w:val="24"/>
        </w:rPr>
        <w:tab/>
        <w:t>-Please see Walter for info after meeting (quick list provided, more info available)</w:t>
      </w:r>
    </w:p>
    <w:p w14:paraId="7DDD53B2" w14:textId="14094888" w:rsidR="00252F6B" w:rsidRDefault="00252F6B" w:rsidP="64E32AE4">
      <w:pPr>
        <w:ind w:left="360"/>
        <w:rPr>
          <w:sz w:val="24"/>
          <w:szCs w:val="24"/>
        </w:rPr>
      </w:pPr>
      <w:r>
        <w:rPr>
          <w:sz w:val="24"/>
          <w:szCs w:val="24"/>
        </w:rPr>
        <w:tab/>
        <w:t>-Dues staying the same $450/level (due June meeting)</w:t>
      </w:r>
    </w:p>
    <w:p w14:paraId="23BFA626" w14:textId="77777777" w:rsidR="00252F6B" w:rsidRPr="00B15FFB" w:rsidRDefault="00252F6B" w:rsidP="64E32AE4">
      <w:pPr>
        <w:ind w:left="360"/>
        <w:rPr>
          <w:sz w:val="24"/>
          <w:szCs w:val="24"/>
        </w:rPr>
      </w:pPr>
    </w:p>
    <w:p w14:paraId="0C7D1859" w14:textId="0633C4F1" w:rsidR="64E32AE4" w:rsidRPr="00E04198" w:rsidRDefault="64E32AE4" w:rsidP="64E32AE4">
      <w:pPr>
        <w:ind w:left="360"/>
        <w:rPr>
          <w:sz w:val="24"/>
          <w:szCs w:val="24"/>
        </w:rPr>
      </w:pPr>
    </w:p>
    <w:p w14:paraId="707E0E2D" w14:textId="5916793D" w:rsidR="64E32AE4" w:rsidRPr="00E04198" w:rsidRDefault="00034B90" w:rsidP="005769DC">
      <w:pPr>
        <w:numPr>
          <w:ilvl w:val="0"/>
          <w:numId w:val="13"/>
        </w:numPr>
        <w:rPr>
          <w:b/>
          <w:bCs/>
          <w:sz w:val="24"/>
          <w:szCs w:val="24"/>
        </w:rPr>
      </w:pPr>
      <w:r w:rsidRPr="00E04198">
        <w:rPr>
          <w:b/>
          <w:bCs/>
          <w:sz w:val="24"/>
          <w:szCs w:val="24"/>
        </w:rPr>
        <w:lastRenderedPageBreak/>
        <w:t>Old business</w:t>
      </w:r>
    </w:p>
    <w:p w14:paraId="00A964BB" w14:textId="5D671E53" w:rsidR="0023506A" w:rsidRDefault="006F30F7" w:rsidP="006F30F7">
      <w:pPr>
        <w:ind w:left="360"/>
        <w:rPr>
          <w:b/>
          <w:bCs/>
          <w:sz w:val="24"/>
          <w:szCs w:val="24"/>
        </w:rPr>
      </w:pPr>
      <w:r w:rsidRPr="004E34F7">
        <w:rPr>
          <w:b/>
          <w:bCs/>
          <w:sz w:val="24"/>
          <w:szCs w:val="24"/>
        </w:rPr>
        <w:t>Draw Areas</w:t>
      </w:r>
      <w:r w:rsidR="006F3080" w:rsidRPr="004E34F7">
        <w:rPr>
          <w:b/>
          <w:bCs/>
          <w:sz w:val="24"/>
          <w:szCs w:val="24"/>
        </w:rPr>
        <w:t xml:space="preserve"> – Plan ahead</w:t>
      </w:r>
      <w:r w:rsidR="00635DEF" w:rsidRPr="004E34F7">
        <w:rPr>
          <w:b/>
          <w:bCs/>
          <w:sz w:val="24"/>
          <w:szCs w:val="24"/>
        </w:rPr>
        <w:t xml:space="preserve"> (Coming up in meeting) </w:t>
      </w:r>
    </w:p>
    <w:p w14:paraId="16F38A00" w14:textId="7E6E81F4" w:rsidR="00252F6B" w:rsidRDefault="00252F6B" w:rsidP="006F30F7">
      <w:pPr>
        <w:ind w:left="360"/>
        <w:rPr>
          <w:b/>
          <w:bCs/>
          <w:sz w:val="24"/>
          <w:szCs w:val="24"/>
        </w:rPr>
      </w:pPr>
      <w:r>
        <w:rPr>
          <w:b/>
          <w:bCs/>
          <w:sz w:val="24"/>
          <w:szCs w:val="24"/>
        </w:rPr>
        <w:tab/>
        <w:t>-Recap of rules</w:t>
      </w:r>
    </w:p>
    <w:p w14:paraId="6E0AE62F" w14:textId="304C200C" w:rsidR="00252F6B" w:rsidRDefault="00252F6B" w:rsidP="006F30F7">
      <w:pPr>
        <w:ind w:left="360"/>
        <w:rPr>
          <w:b/>
          <w:bCs/>
          <w:sz w:val="24"/>
          <w:szCs w:val="24"/>
        </w:rPr>
      </w:pPr>
      <w:r>
        <w:rPr>
          <w:b/>
          <w:bCs/>
          <w:sz w:val="24"/>
          <w:szCs w:val="24"/>
        </w:rPr>
        <w:tab/>
        <w:t>-</w:t>
      </w:r>
      <w:r w:rsidRPr="00252F6B">
        <w:rPr>
          <w:sz w:val="24"/>
          <w:szCs w:val="24"/>
        </w:rPr>
        <w:t xml:space="preserve">SAU based, review of every teams knowledge of their </w:t>
      </w:r>
      <w:r>
        <w:rPr>
          <w:sz w:val="24"/>
          <w:szCs w:val="24"/>
        </w:rPr>
        <w:t xml:space="preserve">draw </w:t>
      </w:r>
      <w:r w:rsidRPr="00252F6B">
        <w:rPr>
          <w:sz w:val="24"/>
          <w:szCs w:val="24"/>
        </w:rPr>
        <w:t>area, all teams confirmed understanding</w:t>
      </w:r>
    </w:p>
    <w:p w14:paraId="2DCA0073" w14:textId="6BDF34E3" w:rsidR="006574F6" w:rsidRDefault="006574F6" w:rsidP="007579F6">
      <w:pPr>
        <w:pStyle w:val="ListParagraph"/>
        <w:numPr>
          <w:ilvl w:val="0"/>
          <w:numId w:val="22"/>
        </w:numPr>
      </w:pPr>
      <w:r w:rsidRPr="007579F6">
        <w:t xml:space="preserve">Farmington </w:t>
      </w:r>
      <w:r w:rsidR="007579F6">
        <w:t>–</w:t>
      </w:r>
      <w:r w:rsidRPr="007579F6">
        <w:t xml:space="preserve"> Rochester</w:t>
      </w:r>
      <w:r w:rsidR="007579F6">
        <w:t xml:space="preserve"> Talk about</w:t>
      </w:r>
    </w:p>
    <w:p w14:paraId="16CCB99D" w14:textId="568C7063" w:rsidR="00252F6B" w:rsidRDefault="00252F6B" w:rsidP="00252F6B">
      <w:pPr>
        <w:pStyle w:val="ListParagraph"/>
      </w:pPr>
      <w:r>
        <w:t xml:space="preserve">- Recap from Rochester of events leading up to the issue at hand, referencing letter from Steve clarifying Rochester and Farmington keeping separate draw areas for youth…communication attempted between organizations failed, reaching out for support. </w:t>
      </w:r>
    </w:p>
    <w:p w14:paraId="312D2DF3" w14:textId="539F2ACD" w:rsidR="00252F6B" w:rsidRDefault="00252F6B" w:rsidP="00252F6B">
      <w:pPr>
        <w:pStyle w:val="ListParagraph"/>
      </w:pPr>
      <w:r>
        <w:t>- Rochester youth is not part of JHL, response from president, stating bylaws are followed for senior team, youth should not apply as they are not part of JHL.</w:t>
      </w:r>
    </w:p>
    <w:p w14:paraId="7116D9F7" w14:textId="6C2DA12B" w:rsidR="00252F6B" w:rsidRDefault="00252F6B" w:rsidP="00252F6B">
      <w:pPr>
        <w:pStyle w:val="ListParagraph"/>
      </w:pPr>
      <w:r>
        <w:t>- Although not part of JHL, Rochester is one league, not separate, Rochester will not speak about youth teams at this time, due to not being a part of this league.</w:t>
      </w:r>
    </w:p>
    <w:p w14:paraId="02EA940C" w14:textId="77777777" w:rsidR="00027F0B" w:rsidRDefault="00252F6B" w:rsidP="00252F6B">
      <w:pPr>
        <w:pStyle w:val="ListParagraph"/>
      </w:pPr>
      <w:r>
        <w:t>- Steve clarified this was the issue we are here to discuss, does one organization who plays in different leagues have to follow JHL bylaws.</w:t>
      </w:r>
    </w:p>
    <w:p w14:paraId="398AB299" w14:textId="0516D0FD" w:rsidR="00F971E0" w:rsidRDefault="00027F0B" w:rsidP="00F971E0">
      <w:pPr>
        <w:pStyle w:val="ListParagraph"/>
      </w:pPr>
      <w:r>
        <w:t xml:space="preserve">- Rochester takes all </w:t>
      </w:r>
      <w:r w:rsidR="0032701F">
        <w:t>kids but</w:t>
      </w:r>
      <w:r>
        <w:t xml:space="preserve"> claims not to advertise in other draw areas.</w:t>
      </w:r>
      <w:r w:rsidR="00252F6B">
        <w:t xml:space="preserve"> </w:t>
      </w:r>
    </w:p>
    <w:p w14:paraId="4A0AB257" w14:textId="77777777" w:rsidR="00F971E0" w:rsidRDefault="00F971E0" w:rsidP="00252F6B">
      <w:pPr>
        <w:pStyle w:val="ListParagraph"/>
      </w:pPr>
    </w:p>
    <w:p w14:paraId="6BA57953" w14:textId="5098EA59" w:rsidR="0032701F" w:rsidRDefault="0032701F" w:rsidP="0032701F">
      <w:pPr>
        <w:pStyle w:val="ListParagraph"/>
        <w:numPr>
          <w:ilvl w:val="0"/>
          <w:numId w:val="23"/>
        </w:numPr>
      </w:pPr>
      <w:r>
        <w:t>Bedford proposed the following bylaw adjustment, 2</w:t>
      </w:r>
      <w:r w:rsidRPr="0032701F">
        <w:rPr>
          <w:vertAlign w:val="superscript"/>
        </w:rPr>
        <w:t>nd</w:t>
      </w:r>
      <w:r>
        <w:t xml:space="preserve"> by Exeter, not unanimously accepted, discussion/vote at May meeting.</w:t>
      </w:r>
    </w:p>
    <w:p w14:paraId="22D30B65" w14:textId="7EFC36B8" w:rsidR="00F971E0" w:rsidRPr="007579F6" w:rsidRDefault="0032701F" w:rsidP="0032701F">
      <w:pPr>
        <w:pStyle w:val="ListParagraph"/>
      </w:pPr>
      <w:r>
        <w:t>“</w:t>
      </w:r>
      <w:r w:rsidR="00F971E0">
        <w:t>Town</w:t>
      </w:r>
      <w:r>
        <w:t>s</w:t>
      </w:r>
      <w:r w:rsidR="00F971E0">
        <w:t xml:space="preserve"> with any team in JHL can have teams outside of JHL but will still be bound to SAU draw areas and will not permit said team to draw from other organizations draw areas.</w:t>
      </w:r>
      <w:r>
        <w:t xml:space="preserve">” </w:t>
      </w:r>
      <w:r w:rsidR="00F971E0">
        <w:t xml:space="preserve"> </w:t>
      </w:r>
    </w:p>
    <w:p w14:paraId="1BCA59AA" w14:textId="77777777" w:rsidR="0032701F" w:rsidRDefault="0032701F" w:rsidP="006F30F7">
      <w:pPr>
        <w:ind w:left="360"/>
        <w:rPr>
          <w:b/>
          <w:bCs/>
          <w:sz w:val="24"/>
          <w:szCs w:val="24"/>
        </w:rPr>
      </w:pPr>
    </w:p>
    <w:p w14:paraId="374CAF9F" w14:textId="1563413C" w:rsidR="006E6A46" w:rsidRDefault="00466D73" w:rsidP="006F30F7">
      <w:pPr>
        <w:ind w:left="360"/>
        <w:rPr>
          <w:b/>
          <w:bCs/>
          <w:sz w:val="24"/>
          <w:szCs w:val="24"/>
        </w:rPr>
      </w:pPr>
      <w:r w:rsidRPr="004E34F7">
        <w:rPr>
          <w:b/>
          <w:bCs/>
          <w:sz w:val="24"/>
          <w:szCs w:val="24"/>
        </w:rPr>
        <w:t>Grand Father Rules</w:t>
      </w:r>
      <w:r w:rsidR="006F3080" w:rsidRPr="004E34F7">
        <w:rPr>
          <w:b/>
          <w:bCs/>
          <w:sz w:val="24"/>
          <w:szCs w:val="24"/>
        </w:rPr>
        <w:t xml:space="preserve"> – Plan ahead</w:t>
      </w:r>
      <w:r w:rsidR="00635DEF" w:rsidRPr="004E34F7">
        <w:rPr>
          <w:b/>
          <w:bCs/>
          <w:sz w:val="24"/>
          <w:szCs w:val="24"/>
        </w:rPr>
        <w:t xml:space="preserve"> (Coming up in meeting)</w:t>
      </w:r>
    </w:p>
    <w:p w14:paraId="7942BF8D" w14:textId="77777777" w:rsidR="006E6A46" w:rsidRPr="006E6A46" w:rsidRDefault="006E6A46" w:rsidP="006E6A46">
      <w:pPr>
        <w:ind w:left="360"/>
        <w:rPr>
          <w:b/>
          <w:bCs/>
          <w:sz w:val="24"/>
          <w:szCs w:val="24"/>
        </w:rPr>
      </w:pPr>
    </w:p>
    <w:p w14:paraId="10BB8259" w14:textId="77777777" w:rsidR="006E6A46" w:rsidRPr="006E6A46" w:rsidRDefault="006E6A46" w:rsidP="006E6A46">
      <w:pPr>
        <w:ind w:left="360"/>
        <w:rPr>
          <w:sz w:val="24"/>
          <w:szCs w:val="24"/>
        </w:rPr>
      </w:pPr>
      <w:r w:rsidRPr="006E6A46">
        <w:rPr>
          <w:sz w:val="24"/>
          <w:szCs w:val="24"/>
        </w:rPr>
        <w:t xml:space="preserve">B. Players shall live within that organization’s represented High School’s SAU district or from a town(s) that contracts or has an agreement to send its students into that SAU district. </w:t>
      </w:r>
    </w:p>
    <w:p w14:paraId="048456FE" w14:textId="77777777" w:rsidR="006E6A46" w:rsidRPr="006E6A46" w:rsidRDefault="006E6A46" w:rsidP="006E6A46">
      <w:pPr>
        <w:ind w:left="360"/>
        <w:rPr>
          <w:sz w:val="24"/>
          <w:szCs w:val="24"/>
        </w:rPr>
      </w:pPr>
      <w:r w:rsidRPr="006E6A46">
        <w:rPr>
          <w:sz w:val="24"/>
          <w:szCs w:val="24"/>
        </w:rPr>
        <w:t xml:space="preserve">1. Organizations may take players from outside their represented High School’s SAU district. (Exception; Waivers cannot be requested for individual/players that live in Towns that presently have a team in the League.) </w:t>
      </w:r>
    </w:p>
    <w:p w14:paraId="640A0CC3" w14:textId="17FFEF88" w:rsidR="006E6A46" w:rsidRPr="006E6A46" w:rsidRDefault="006E6A46" w:rsidP="006E6A46">
      <w:pPr>
        <w:ind w:left="360"/>
        <w:rPr>
          <w:sz w:val="24"/>
          <w:szCs w:val="24"/>
        </w:rPr>
      </w:pPr>
      <w:r w:rsidRPr="006E6A46">
        <w:rPr>
          <w:sz w:val="24"/>
          <w:szCs w:val="24"/>
        </w:rPr>
        <w:t xml:space="preserve">2. Said players will then go </w:t>
      </w:r>
      <w:r w:rsidR="00BE58C3" w:rsidRPr="006E6A46">
        <w:rPr>
          <w:sz w:val="24"/>
          <w:szCs w:val="24"/>
        </w:rPr>
        <w:t>through</w:t>
      </w:r>
      <w:r w:rsidRPr="006E6A46">
        <w:rPr>
          <w:sz w:val="24"/>
          <w:szCs w:val="24"/>
        </w:rPr>
        <w:t xml:space="preserve"> the league’s waiver process* </w:t>
      </w:r>
    </w:p>
    <w:p w14:paraId="01E0AD61" w14:textId="77777777" w:rsidR="006E6A46" w:rsidRPr="004E34F7" w:rsidRDefault="006E6A46" w:rsidP="006F30F7">
      <w:pPr>
        <w:ind w:left="360"/>
        <w:rPr>
          <w:b/>
          <w:bCs/>
          <w:sz w:val="24"/>
          <w:szCs w:val="24"/>
        </w:rPr>
      </w:pPr>
    </w:p>
    <w:p w14:paraId="1DFC71A4" w14:textId="77777777" w:rsidR="00570C9D" w:rsidRPr="00E04198" w:rsidRDefault="00570C9D" w:rsidP="00570C9D">
      <w:pPr>
        <w:ind w:left="360"/>
        <w:rPr>
          <w:b/>
          <w:bCs/>
          <w:sz w:val="24"/>
          <w:szCs w:val="24"/>
        </w:rPr>
      </w:pPr>
    </w:p>
    <w:p w14:paraId="170C9FBA" w14:textId="77777777" w:rsidR="00163DF8" w:rsidRDefault="00163DF8" w:rsidP="00163DF8">
      <w:pPr>
        <w:numPr>
          <w:ilvl w:val="0"/>
          <w:numId w:val="13"/>
        </w:numPr>
        <w:rPr>
          <w:b/>
          <w:bCs/>
          <w:sz w:val="24"/>
          <w:szCs w:val="24"/>
        </w:rPr>
      </w:pPr>
      <w:r w:rsidRPr="00E04198">
        <w:rPr>
          <w:b/>
          <w:bCs/>
          <w:sz w:val="24"/>
          <w:szCs w:val="24"/>
        </w:rPr>
        <w:t>New business</w:t>
      </w:r>
    </w:p>
    <w:p w14:paraId="1206E9FA" w14:textId="77777777" w:rsidR="0049247E" w:rsidRDefault="0049247E" w:rsidP="0049247E">
      <w:pPr>
        <w:rPr>
          <w:b/>
          <w:bCs/>
          <w:sz w:val="24"/>
          <w:szCs w:val="24"/>
        </w:rPr>
      </w:pPr>
    </w:p>
    <w:p w14:paraId="0AC81CB4" w14:textId="5F1845D1" w:rsidR="0049247E" w:rsidRDefault="0049247E" w:rsidP="0049247E">
      <w:pPr>
        <w:ind w:left="360"/>
        <w:rPr>
          <w:b/>
          <w:bCs/>
          <w:sz w:val="24"/>
          <w:szCs w:val="24"/>
        </w:rPr>
      </w:pPr>
      <w:r>
        <w:rPr>
          <w:b/>
          <w:bCs/>
          <w:sz w:val="24"/>
          <w:szCs w:val="24"/>
        </w:rPr>
        <w:t>Waiver Process:</w:t>
      </w:r>
    </w:p>
    <w:p w14:paraId="69AE305F" w14:textId="78C0ADE9" w:rsidR="004B4AA0" w:rsidRPr="0032701F" w:rsidRDefault="004B4AA0" w:rsidP="0032701F">
      <w:pPr>
        <w:pStyle w:val="ListParagraph"/>
        <w:numPr>
          <w:ilvl w:val="0"/>
          <w:numId w:val="24"/>
        </w:numPr>
      </w:pPr>
      <w:r w:rsidRPr="0032701F">
        <w:t xml:space="preserve">Organizations wishing to waiver in a player will supply the player’s name, DOB, current town of residence, grade level and reason why they are requesting a waiver either by email or verbally at </w:t>
      </w:r>
      <w:r w:rsidR="0032701F" w:rsidRPr="0032701F">
        <w:t>regularly</w:t>
      </w:r>
      <w:r w:rsidRPr="0032701F">
        <w:t xml:space="preserve"> scheduled league </w:t>
      </w:r>
      <w:r w:rsidR="00BE58C3" w:rsidRPr="0032701F">
        <w:t>meetings</w:t>
      </w:r>
      <w:r w:rsidRPr="0032701F">
        <w:t xml:space="preserve">. </w:t>
      </w:r>
    </w:p>
    <w:p w14:paraId="213C3FF0" w14:textId="77777777" w:rsidR="0032701F" w:rsidRDefault="0032701F" w:rsidP="0032701F"/>
    <w:p w14:paraId="4B13BA2C" w14:textId="1BD46E9B" w:rsidR="0032701F" w:rsidRDefault="0032701F" w:rsidP="0032701F">
      <w:pPr>
        <w:rPr>
          <w:sz w:val="24"/>
          <w:szCs w:val="24"/>
        </w:rPr>
      </w:pPr>
      <w:r w:rsidRPr="0032701F">
        <w:rPr>
          <w:sz w:val="24"/>
          <w:szCs w:val="24"/>
        </w:rPr>
        <w:t>***Farmington raised the question of a waiver granted to Kingswood, clarification on grandfathering/waiver situation, discussion needed for upcoming season**</w:t>
      </w:r>
      <w:r>
        <w:rPr>
          <w:sz w:val="24"/>
          <w:szCs w:val="24"/>
        </w:rPr>
        <w:t>*</w:t>
      </w:r>
    </w:p>
    <w:p w14:paraId="1A69F7C1" w14:textId="77777777" w:rsidR="00A109C7" w:rsidRDefault="00A109C7" w:rsidP="0032701F">
      <w:pPr>
        <w:rPr>
          <w:sz w:val="24"/>
          <w:szCs w:val="24"/>
        </w:rPr>
      </w:pPr>
    </w:p>
    <w:p w14:paraId="6CD99171" w14:textId="282FF75E" w:rsidR="00A109C7" w:rsidRDefault="00A109C7" w:rsidP="0032701F">
      <w:pPr>
        <w:rPr>
          <w:sz w:val="24"/>
          <w:szCs w:val="24"/>
        </w:rPr>
      </w:pPr>
      <w:r>
        <w:rPr>
          <w:sz w:val="24"/>
          <w:szCs w:val="24"/>
        </w:rPr>
        <w:t>Nashua PAL motion to allow families to stay together regardless draw areas, motion tabled for further discussion.</w:t>
      </w:r>
    </w:p>
    <w:p w14:paraId="6D6C253C" w14:textId="77777777" w:rsidR="0032701F" w:rsidRPr="0032701F" w:rsidRDefault="0032701F" w:rsidP="0032701F">
      <w:pPr>
        <w:rPr>
          <w:sz w:val="24"/>
          <w:szCs w:val="24"/>
        </w:rPr>
      </w:pPr>
    </w:p>
    <w:p w14:paraId="5A828CA5" w14:textId="417E8F37" w:rsidR="004B4AA0" w:rsidRPr="004B4AA0" w:rsidRDefault="004B4AA0" w:rsidP="004B4AA0">
      <w:pPr>
        <w:ind w:left="360"/>
        <w:rPr>
          <w:sz w:val="24"/>
          <w:szCs w:val="24"/>
        </w:rPr>
      </w:pPr>
      <w:r w:rsidRPr="004B4AA0">
        <w:rPr>
          <w:sz w:val="24"/>
          <w:szCs w:val="24"/>
        </w:rPr>
        <w:lastRenderedPageBreak/>
        <w:t xml:space="preserve">B. Prior to the Official Roster Submission-Upon receipt of player information, Board of </w:t>
      </w:r>
      <w:r w:rsidR="0032701F" w:rsidRPr="004B4AA0">
        <w:rPr>
          <w:sz w:val="24"/>
          <w:szCs w:val="24"/>
        </w:rPr>
        <w:t>Directors</w:t>
      </w:r>
      <w:r w:rsidRPr="004B4AA0">
        <w:rPr>
          <w:sz w:val="24"/>
          <w:szCs w:val="24"/>
        </w:rPr>
        <w:t xml:space="preserve"> vote yes or no to waive player in. Simple yes majority is required for waiver approval. </w:t>
      </w:r>
    </w:p>
    <w:p w14:paraId="5D5A7181" w14:textId="77777777" w:rsidR="004B4AA0" w:rsidRPr="004B4AA0" w:rsidRDefault="004B4AA0" w:rsidP="004B4AA0">
      <w:pPr>
        <w:ind w:left="360"/>
        <w:rPr>
          <w:sz w:val="24"/>
          <w:szCs w:val="24"/>
        </w:rPr>
      </w:pPr>
      <w:r w:rsidRPr="004B4AA0">
        <w:rPr>
          <w:sz w:val="24"/>
          <w:szCs w:val="24"/>
        </w:rPr>
        <w:t xml:space="preserve">C. After the Official Roster Submission- Upon receipt of player information, the Executive Board will vote yes or no to waive player in. Simple yes majority is required for waiver approval </w:t>
      </w:r>
    </w:p>
    <w:p w14:paraId="71C13A5A" w14:textId="77777777" w:rsidR="004B4AA0" w:rsidRPr="004B4AA0" w:rsidRDefault="004B4AA0" w:rsidP="004B4AA0">
      <w:pPr>
        <w:ind w:left="360"/>
        <w:rPr>
          <w:sz w:val="24"/>
          <w:szCs w:val="24"/>
        </w:rPr>
      </w:pPr>
      <w:r w:rsidRPr="004B4AA0">
        <w:rPr>
          <w:sz w:val="24"/>
          <w:szCs w:val="24"/>
        </w:rPr>
        <w:t xml:space="preserve">D. A player shall go through the review/waiver process only once. </w:t>
      </w:r>
    </w:p>
    <w:p w14:paraId="1CE87C65" w14:textId="0E32C08C" w:rsidR="004B4AA0" w:rsidRPr="004B4AA0" w:rsidRDefault="004B4AA0" w:rsidP="00367612">
      <w:pPr>
        <w:ind w:left="360"/>
        <w:rPr>
          <w:sz w:val="24"/>
          <w:szCs w:val="24"/>
        </w:rPr>
      </w:pPr>
      <w:r w:rsidRPr="004B4AA0">
        <w:rPr>
          <w:sz w:val="24"/>
          <w:szCs w:val="24"/>
        </w:rPr>
        <w:t xml:space="preserve">E. </w:t>
      </w:r>
      <w:r w:rsidR="00367612" w:rsidRPr="00367612">
        <w:rPr>
          <w:sz w:val="24"/>
          <w:szCs w:val="24"/>
        </w:rPr>
        <w:t>The waived player in question cannot participate in practice or games until the waiver is approved as stated</w:t>
      </w:r>
      <w:r w:rsidR="00367612">
        <w:rPr>
          <w:sz w:val="24"/>
          <w:szCs w:val="24"/>
        </w:rPr>
        <w:t xml:space="preserve"> </w:t>
      </w:r>
      <w:r w:rsidR="00367612" w:rsidRPr="00367612">
        <w:rPr>
          <w:sz w:val="24"/>
          <w:szCs w:val="24"/>
        </w:rPr>
        <w:t>above).</w:t>
      </w:r>
    </w:p>
    <w:p w14:paraId="17211F46" w14:textId="77777777" w:rsidR="004B4AA0" w:rsidRDefault="004B4AA0" w:rsidP="0049247E">
      <w:pPr>
        <w:ind w:left="360"/>
        <w:rPr>
          <w:b/>
          <w:bCs/>
          <w:sz w:val="24"/>
          <w:szCs w:val="24"/>
        </w:rPr>
      </w:pPr>
    </w:p>
    <w:p w14:paraId="5D1F2801" w14:textId="23EE8AD8" w:rsidR="64E32AE4" w:rsidRPr="00E04198" w:rsidRDefault="64E32AE4" w:rsidP="64E32AE4">
      <w:pPr>
        <w:rPr>
          <w:sz w:val="24"/>
          <w:szCs w:val="24"/>
        </w:rPr>
      </w:pPr>
    </w:p>
    <w:p w14:paraId="7EE79BB4" w14:textId="0C85117F" w:rsidR="001E5DD0" w:rsidRDefault="001E5DD0" w:rsidP="009E395E">
      <w:pPr>
        <w:ind w:left="360"/>
        <w:rPr>
          <w:sz w:val="24"/>
          <w:szCs w:val="24"/>
        </w:rPr>
      </w:pPr>
      <w:r w:rsidRPr="00B15FFB">
        <w:rPr>
          <w:b/>
          <w:bCs/>
          <w:sz w:val="24"/>
          <w:szCs w:val="24"/>
        </w:rPr>
        <w:t>Jamboree 23- 24 August</w:t>
      </w:r>
      <w:r w:rsidR="00F2509F">
        <w:rPr>
          <w:sz w:val="24"/>
          <w:szCs w:val="24"/>
        </w:rPr>
        <w:t xml:space="preserve"> – </w:t>
      </w:r>
      <w:r w:rsidR="002B317A">
        <w:rPr>
          <w:sz w:val="24"/>
          <w:szCs w:val="24"/>
        </w:rPr>
        <w:t xml:space="preserve">Location </w:t>
      </w:r>
      <w:r w:rsidR="00326AAF">
        <w:rPr>
          <w:sz w:val="24"/>
          <w:szCs w:val="24"/>
        </w:rPr>
        <w:t>needs</w:t>
      </w:r>
      <w:r w:rsidR="002B317A">
        <w:rPr>
          <w:sz w:val="24"/>
          <w:szCs w:val="24"/>
        </w:rPr>
        <w:t xml:space="preserve"> to talk about</w:t>
      </w:r>
    </w:p>
    <w:p w14:paraId="51BFD6B0" w14:textId="77777777" w:rsidR="005B4443" w:rsidRDefault="005B4443" w:rsidP="00161F53">
      <w:pPr>
        <w:rPr>
          <w:sz w:val="24"/>
          <w:szCs w:val="24"/>
        </w:rPr>
      </w:pPr>
    </w:p>
    <w:p w14:paraId="562FBAC0" w14:textId="77777777" w:rsidR="002B317A" w:rsidRDefault="002B317A" w:rsidP="00435A20">
      <w:pPr>
        <w:ind w:firstLine="360"/>
        <w:rPr>
          <w:sz w:val="24"/>
          <w:szCs w:val="24"/>
        </w:rPr>
      </w:pPr>
      <w:r>
        <w:rPr>
          <w:sz w:val="24"/>
          <w:szCs w:val="24"/>
        </w:rPr>
        <w:t>Youth – Kingswood, Goffstown, Manchester, Nashua Cougars, Londonderry, Timberlane</w:t>
      </w:r>
    </w:p>
    <w:p w14:paraId="001C314B" w14:textId="77777777" w:rsidR="002B317A" w:rsidRDefault="002B317A" w:rsidP="00161F53">
      <w:pPr>
        <w:rPr>
          <w:sz w:val="24"/>
          <w:szCs w:val="24"/>
        </w:rPr>
      </w:pPr>
    </w:p>
    <w:p w14:paraId="549BC00B" w14:textId="77777777" w:rsidR="002B317A" w:rsidRDefault="002B317A" w:rsidP="00435A20">
      <w:pPr>
        <w:ind w:firstLine="360"/>
        <w:rPr>
          <w:sz w:val="24"/>
          <w:szCs w:val="24"/>
        </w:rPr>
      </w:pPr>
      <w:r>
        <w:rPr>
          <w:sz w:val="24"/>
          <w:szCs w:val="24"/>
        </w:rPr>
        <w:t>Junior - Goffstown, Manchester, Nashua Cougars, Londonderry, Keene, Timberlane</w:t>
      </w:r>
    </w:p>
    <w:p w14:paraId="76234FDE" w14:textId="77777777" w:rsidR="002B317A" w:rsidRDefault="002B317A" w:rsidP="00161F53">
      <w:pPr>
        <w:rPr>
          <w:sz w:val="24"/>
          <w:szCs w:val="24"/>
        </w:rPr>
      </w:pPr>
    </w:p>
    <w:p w14:paraId="43BBF920" w14:textId="640092CA" w:rsidR="002B317A" w:rsidRDefault="002B317A" w:rsidP="00435A20">
      <w:pPr>
        <w:ind w:firstLine="360"/>
        <w:rPr>
          <w:sz w:val="24"/>
          <w:szCs w:val="24"/>
        </w:rPr>
      </w:pPr>
      <w:r>
        <w:rPr>
          <w:sz w:val="24"/>
          <w:szCs w:val="24"/>
        </w:rPr>
        <w:t>Senior – Goffstown, Nashua Cougars, Londonderry, Keene, Timberlane, MVMS Lions</w:t>
      </w:r>
    </w:p>
    <w:p w14:paraId="79212484" w14:textId="77777777" w:rsidR="00794C52" w:rsidRDefault="00794C52" w:rsidP="009E395E">
      <w:pPr>
        <w:ind w:left="360"/>
        <w:rPr>
          <w:sz w:val="24"/>
          <w:szCs w:val="24"/>
        </w:rPr>
      </w:pPr>
    </w:p>
    <w:p w14:paraId="34951741" w14:textId="0E76DF3E" w:rsidR="00F20613" w:rsidRDefault="00F20613" w:rsidP="00F20613">
      <w:pPr>
        <w:ind w:firstLine="360"/>
        <w:rPr>
          <w:b/>
          <w:bCs/>
          <w:sz w:val="24"/>
          <w:szCs w:val="24"/>
        </w:rPr>
      </w:pPr>
      <w:r w:rsidRPr="00794C52">
        <w:rPr>
          <w:b/>
          <w:bCs/>
          <w:sz w:val="24"/>
          <w:szCs w:val="24"/>
        </w:rPr>
        <w:t xml:space="preserve">Declaration of teams: </w:t>
      </w:r>
      <w:r w:rsidR="00794C52" w:rsidRPr="00794C52">
        <w:rPr>
          <w:sz w:val="24"/>
          <w:szCs w:val="24"/>
        </w:rPr>
        <w:t>15 April (Youth, Junior, Senior)</w:t>
      </w:r>
      <w:r w:rsidR="00794C52">
        <w:rPr>
          <w:b/>
          <w:bCs/>
          <w:sz w:val="24"/>
          <w:szCs w:val="24"/>
        </w:rPr>
        <w:t xml:space="preserve"> </w:t>
      </w:r>
    </w:p>
    <w:p w14:paraId="51EF48D8" w14:textId="397FFFB1" w:rsidR="00A109C7" w:rsidRPr="00A109C7" w:rsidRDefault="00A109C7" w:rsidP="00A109C7">
      <w:pPr>
        <w:pStyle w:val="ListParagraph"/>
        <w:numPr>
          <w:ilvl w:val="0"/>
          <w:numId w:val="22"/>
        </w:numPr>
        <w:rPr>
          <w:b/>
          <w:bCs/>
        </w:rPr>
      </w:pPr>
      <w:r>
        <w:t xml:space="preserve">Rough draft taken by Ron/Steve </w:t>
      </w:r>
    </w:p>
    <w:p w14:paraId="6AC23F32" w14:textId="77777777" w:rsidR="00635DEF" w:rsidRPr="00794C52" w:rsidRDefault="00635DEF" w:rsidP="00F20613">
      <w:pPr>
        <w:ind w:firstLine="360"/>
        <w:rPr>
          <w:b/>
          <w:bCs/>
          <w:sz w:val="24"/>
          <w:szCs w:val="24"/>
        </w:rPr>
      </w:pPr>
    </w:p>
    <w:p w14:paraId="68C28A6D" w14:textId="6D3DB0D9" w:rsidR="00F20613" w:rsidRDefault="00F20613" w:rsidP="00F20613">
      <w:pPr>
        <w:ind w:firstLine="360"/>
        <w:rPr>
          <w:sz w:val="24"/>
          <w:szCs w:val="24"/>
        </w:rPr>
      </w:pPr>
      <w:r w:rsidRPr="00794C52">
        <w:rPr>
          <w:b/>
          <w:bCs/>
          <w:sz w:val="24"/>
          <w:szCs w:val="24"/>
        </w:rPr>
        <w:t xml:space="preserve">Division alignment: </w:t>
      </w:r>
      <w:r w:rsidR="00794C52" w:rsidRPr="00794C52">
        <w:rPr>
          <w:sz w:val="24"/>
          <w:szCs w:val="24"/>
        </w:rPr>
        <w:t>May</w:t>
      </w:r>
      <w:r w:rsidR="00F80B74" w:rsidRPr="00794C52">
        <w:rPr>
          <w:sz w:val="24"/>
          <w:szCs w:val="24"/>
        </w:rPr>
        <w:t xml:space="preserve"> </w:t>
      </w:r>
    </w:p>
    <w:p w14:paraId="0186FAF4" w14:textId="77777777" w:rsidR="00BB7930" w:rsidRDefault="00BB7930" w:rsidP="00F20613">
      <w:pPr>
        <w:ind w:firstLine="360"/>
        <w:rPr>
          <w:sz w:val="24"/>
          <w:szCs w:val="24"/>
        </w:rPr>
      </w:pPr>
    </w:p>
    <w:p w14:paraId="29DDC29E" w14:textId="0BD88F29" w:rsidR="00BB7930" w:rsidRDefault="00BB7930" w:rsidP="00F20613">
      <w:pPr>
        <w:ind w:firstLine="360"/>
        <w:rPr>
          <w:sz w:val="24"/>
          <w:szCs w:val="24"/>
        </w:rPr>
      </w:pPr>
      <w:r w:rsidRPr="00B15FFB">
        <w:rPr>
          <w:b/>
          <w:bCs/>
          <w:sz w:val="24"/>
          <w:szCs w:val="24"/>
        </w:rPr>
        <w:t>What Teams Need to get dates from the towns or School</w:t>
      </w:r>
      <w:r>
        <w:rPr>
          <w:sz w:val="24"/>
          <w:szCs w:val="24"/>
        </w:rPr>
        <w:t xml:space="preserve"> –</w:t>
      </w:r>
    </w:p>
    <w:p w14:paraId="747FCB37" w14:textId="65A3FB6C" w:rsidR="006B00CB" w:rsidRDefault="006B00CB" w:rsidP="00F20613">
      <w:pPr>
        <w:ind w:firstLine="360"/>
        <w:rPr>
          <w:sz w:val="24"/>
          <w:szCs w:val="24"/>
        </w:rPr>
      </w:pPr>
      <w:r>
        <w:rPr>
          <w:sz w:val="24"/>
          <w:szCs w:val="24"/>
        </w:rPr>
        <w:t xml:space="preserve"> </w:t>
      </w:r>
    </w:p>
    <w:p w14:paraId="676EE9BC" w14:textId="32D23B36" w:rsidR="00EC5B98" w:rsidRDefault="00EC5B98" w:rsidP="00EC5B98">
      <w:pPr>
        <w:pStyle w:val="ListParagraph"/>
        <w:numPr>
          <w:ilvl w:val="0"/>
          <w:numId w:val="18"/>
        </w:numPr>
      </w:pPr>
      <w:r>
        <w:t>Bedford, Lowell, Andover, Haverhill, Goffstown, Kingswood,</w:t>
      </w:r>
    </w:p>
    <w:p w14:paraId="23C0C011" w14:textId="70D5F893" w:rsidR="00F20613" w:rsidRPr="0074759F" w:rsidRDefault="0074759F" w:rsidP="0074759F">
      <w:pPr>
        <w:pStyle w:val="ListParagraph"/>
        <w:numPr>
          <w:ilvl w:val="2"/>
          <w:numId w:val="22"/>
        </w:numPr>
      </w:pPr>
      <w:r>
        <w:t>The remaining organizations communicate with Jim.</w:t>
      </w:r>
      <w:r>
        <w:tab/>
      </w:r>
    </w:p>
    <w:p w14:paraId="1FF6730D" w14:textId="77777777" w:rsidR="001B3190" w:rsidRPr="00E04198" w:rsidRDefault="001B3190" w:rsidP="00611265">
      <w:pPr>
        <w:ind w:left="360" w:firstLine="360"/>
        <w:rPr>
          <w:sz w:val="24"/>
          <w:szCs w:val="24"/>
        </w:rPr>
      </w:pPr>
    </w:p>
    <w:p w14:paraId="6E9E5B81" w14:textId="77777777" w:rsidR="00795B5E" w:rsidRPr="005856A8" w:rsidRDefault="00795B5E" w:rsidP="00795B5E">
      <w:pPr>
        <w:rPr>
          <w:color w:val="000000" w:themeColor="text1"/>
          <w:sz w:val="24"/>
          <w:szCs w:val="24"/>
        </w:rPr>
      </w:pPr>
      <w:r w:rsidRPr="005856A8">
        <w:rPr>
          <w:color w:val="000000" w:themeColor="text1"/>
          <w:sz w:val="24"/>
          <w:szCs w:val="24"/>
        </w:rPr>
        <w:t>USA Football – Jen</w:t>
      </w:r>
    </w:p>
    <w:p w14:paraId="094327C1" w14:textId="5BAE0F0B" w:rsidR="004E34F7" w:rsidRPr="005856A8" w:rsidRDefault="004E34F7" w:rsidP="004E34F7">
      <w:pPr>
        <w:pStyle w:val="ListParagraph"/>
        <w:ind w:left="420"/>
        <w:rPr>
          <w:color w:val="000000" w:themeColor="text1"/>
        </w:rPr>
      </w:pPr>
      <w:r w:rsidRPr="005856A8">
        <w:rPr>
          <w:color w:val="000000" w:themeColor="text1"/>
        </w:rPr>
        <w:t xml:space="preserve">  </w:t>
      </w:r>
      <w:r w:rsidR="00023F7B" w:rsidRPr="005856A8">
        <w:rPr>
          <w:color w:val="000000" w:themeColor="text1"/>
        </w:rPr>
        <w:t xml:space="preserve"> </w:t>
      </w:r>
      <w:r w:rsidRPr="005856A8">
        <w:rPr>
          <w:color w:val="000000" w:themeColor="text1"/>
        </w:rPr>
        <w:t xml:space="preserve">   </w:t>
      </w:r>
      <w:r w:rsidR="00023F7B" w:rsidRPr="005856A8">
        <w:rPr>
          <w:color w:val="000000" w:themeColor="text1"/>
        </w:rPr>
        <w:t xml:space="preserve"> </w:t>
      </w:r>
      <w:r w:rsidR="00795B5E" w:rsidRPr="005856A8">
        <w:rPr>
          <w:color w:val="000000" w:themeColor="text1"/>
        </w:rPr>
        <w:t>USA Football email went out to Members (No Flag Certifications</w:t>
      </w:r>
      <w:r w:rsidR="0074759F">
        <w:rPr>
          <w:color w:val="000000" w:themeColor="text1"/>
        </w:rPr>
        <w:t>)</w:t>
      </w:r>
    </w:p>
    <w:p w14:paraId="6813CA09" w14:textId="727C386B" w:rsidR="004E34F7" w:rsidRPr="005856A8" w:rsidRDefault="004E34F7" w:rsidP="004E34F7">
      <w:pPr>
        <w:pStyle w:val="ListParagraph"/>
        <w:ind w:left="420"/>
        <w:rPr>
          <w:color w:val="000000" w:themeColor="text1"/>
        </w:rPr>
      </w:pPr>
      <w:r w:rsidRPr="005856A8">
        <w:rPr>
          <w:color w:val="000000" w:themeColor="text1"/>
        </w:rPr>
        <w:t xml:space="preserve">  </w:t>
      </w:r>
      <w:r w:rsidR="00023F7B" w:rsidRPr="005856A8">
        <w:rPr>
          <w:color w:val="000000" w:themeColor="text1"/>
        </w:rPr>
        <w:t xml:space="preserve"> </w:t>
      </w:r>
      <w:r w:rsidRPr="005856A8">
        <w:rPr>
          <w:color w:val="000000" w:themeColor="text1"/>
        </w:rPr>
        <w:t xml:space="preserve"> </w:t>
      </w:r>
      <w:r w:rsidR="00023F7B" w:rsidRPr="005856A8">
        <w:rPr>
          <w:color w:val="000000" w:themeColor="text1"/>
        </w:rPr>
        <w:t xml:space="preserve"> </w:t>
      </w:r>
      <w:r w:rsidRPr="005856A8">
        <w:rPr>
          <w:color w:val="000000" w:themeColor="text1"/>
        </w:rPr>
        <w:t xml:space="preserve">  </w:t>
      </w:r>
      <w:r w:rsidR="00795B5E" w:rsidRPr="005856A8">
        <w:rPr>
          <w:color w:val="000000" w:themeColor="text1"/>
        </w:rPr>
        <w:t xml:space="preserve">Code of Conduct – Federation Sportsmanship course = Sportsmanship (free all coaches) </w:t>
      </w:r>
      <w:r w:rsidRPr="005856A8">
        <w:rPr>
          <w:color w:val="000000" w:themeColor="text1"/>
        </w:rPr>
        <w:t xml:space="preserve">     </w:t>
      </w:r>
    </w:p>
    <w:p w14:paraId="5E00C862" w14:textId="203D1C6B" w:rsidR="00795B5E" w:rsidRPr="005856A8" w:rsidRDefault="00023F7B" w:rsidP="004E34F7">
      <w:pPr>
        <w:pStyle w:val="ListParagraph"/>
        <w:ind w:left="420"/>
        <w:rPr>
          <w:color w:val="000000" w:themeColor="text1"/>
        </w:rPr>
      </w:pPr>
      <w:r w:rsidRPr="005856A8">
        <w:rPr>
          <w:color w:val="000000" w:themeColor="text1"/>
        </w:rPr>
        <w:t xml:space="preserve"> </w:t>
      </w:r>
      <w:r w:rsidR="004E34F7" w:rsidRPr="005856A8">
        <w:rPr>
          <w:color w:val="000000" w:themeColor="text1"/>
        </w:rPr>
        <w:t xml:space="preserve"> </w:t>
      </w:r>
      <w:r w:rsidRPr="005856A8">
        <w:rPr>
          <w:color w:val="000000" w:themeColor="text1"/>
        </w:rPr>
        <w:t xml:space="preserve"> </w:t>
      </w:r>
      <w:r w:rsidR="004E34F7" w:rsidRPr="005856A8">
        <w:rPr>
          <w:color w:val="000000" w:themeColor="text1"/>
        </w:rPr>
        <w:t xml:space="preserve">    </w:t>
      </w:r>
      <w:r w:rsidR="00795B5E" w:rsidRPr="005856A8">
        <w:rPr>
          <w:color w:val="000000" w:themeColor="text1"/>
        </w:rPr>
        <w:t>(Email went out with the USA Football Information)</w:t>
      </w:r>
    </w:p>
    <w:p w14:paraId="5F1449A4" w14:textId="50C0F51B" w:rsidR="00795B5E" w:rsidRPr="005856A8" w:rsidRDefault="004E34F7" w:rsidP="00795B5E">
      <w:pPr>
        <w:ind w:left="960"/>
        <w:rPr>
          <w:color w:val="000000" w:themeColor="text1"/>
          <w:sz w:val="24"/>
          <w:szCs w:val="24"/>
        </w:rPr>
      </w:pPr>
      <w:r w:rsidRPr="005856A8">
        <w:rPr>
          <w:color w:val="000000" w:themeColor="text1"/>
          <w:sz w:val="24"/>
          <w:szCs w:val="24"/>
        </w:rPr>
        <w:t>R</w:t>
      </w:r>
      <w:r w:rsidR="00795B5E" w:rsidRPr="005856A8">
        <w:rPr>
          <w:color w:val="000000" w:themeColor="text1"/>
          <w:sz w:val="24"/>
          <w:szCs w:val="24"/>
        </w:rPr>
        <w:t>eminder coaches to put their association with home team.</w:t>
      </w:r>
    </w:p>
    <w:p w14:paraId="285A03F4" w14:textId="77777777" w:rsidR="00795B5E" w:rsidRPr="005856A8" w:rsidRDefault="00795B5E" w:rsidP="00795B5E">
      <w:pPr>
        <w:ind w:left="960"/>
        <w:rPr>
          <w:color w:val="000000" w:themeColor="text1"/>
          <w:sz w:val="24"/>
          <w:szCs w:val="24"/>
        </w:rPr>
      </w:pPr>
      <w:r w:rsidRPr="005856A8">
        <w:rPr>
          <w:color w:val="000000" w:themeColor="text1"/>
          <w:sz w:val="24"/>
          <w:szCs w:val="24"/>
        </w:rPr>
        <w:t>Reminder that they need to forward sportsmanship certificates to Jen at jdoucette922@aol.com</w:t>
      </w:r>
    </w:p>
    <w:p w14:paraId="20566648" w14:textId="77777777" w:rsidR="00795B5E" w:rsidRPr="005856A8" w:rsidRDefault="00795B5E" w:rsidP="00795B5E">
      <w:pPr>
        <w:ind w:left="960"/>
        <w:rPr>
          <w:color w:val="000000" w:themeColor="text1"/>
          <w:sz w:val="24"/>
          <w:szCs w:val="24"/>
        </w:rPr>
      </w:pPr>
      <w:r w:rsidRPr="005856A8">
        <w:rPr>
          <w:color w:val="000000" w:themeColor="text1"/>
          <w:sz w:val="24"/>
          <w:szCs w:val="24"/>
        </w:rPr>
        <w:t>To be eligible for coaching at the jamboree you must have both certifications completed and submitted by August 15, 2025 – no exceptions.</w:t>
      </w:r>
    </w:p>
    <w:p w14:paraId="2D9EAC4D" w14:textId="77777777" w:rsidR="00795B5E" w:rsidRPr="005856A8" w:rsidRDefault="00795B5E" w:rsidP="00795B5E">
      <w:pPr>
        <w:ind w:left="960"/>
        <w:rPr>
          <w:color w:val="000000" w:themeColor="text1"/>
          <w:sz w:val="24"/>
          <w:szCs w:val="24"/>
        </w:rPr>
      </w:pPr>
      <w:r w:rsidRPr="005856A8">
        <w:rPr>
          <w:color w:val="000000" w:themeColor="text1"/>
          <w:sz w:val="24"/>
          <w:szCs w:val="24"/>
        </w:rPr>
        <w:t>Anyone on the field without BOTH certifications will be removed.</w:t>
      </w:r>
    </w:p>
    <w:p w14:paraId="3B44DF23" w14:textId="77777777" w:rsidR="00795B5E" w:rsidRPr="005856A8" w:rsidRDefault="00795B5E" w:rsidP="00795B5E">
      <w:pPr>
        <w:ind w:left="960"/>
        <w:rPr>
          <w:color w:val="000000" w:themeColor="text1"/>
          <w:sz w:val="24"/>
          <w:szCs w:val="24"/>
        </w:rPr>
      </w:pPr>
      <w:r w:rsidRPr="005856A8">
        <w:rPr>
          <w:color w:val="000000" w:themeColor="text1"/>
          <w:sz w:val="24"/>
          <w:szCs w:val="24"/>
        </w:rPr>
        <w:t>Boston Talent camp sponsored by USA Football</w:t>
      </w:r>
    </w:p>
    <w:p w14:paraId="5C312166" w14:textId="77777777" w:rsidR="00795B5E" w:rsidRPr="005856A8" w:rsidRDefault="00795B5E" w:rsidP="00795B5E">
      <w:pPr>
        <w:ind w:left="960"/>
        <w:rPr>
          <w:color w:val="000000" w:themeColor="text1"/>
          <w:sz w:val="24"/>
          <w:szCs w:val="24"/>
        </w:rPr>
      </w:pPr>
      <w:r w:rsidRPr="005856A8">
        <w:rPr>
          <w:color w:val="000000" w:themeColor="text1"/>
          <w:sz w:val="24"/>
          <w:szCs w:val="24"/>
        </w:rPr>
        <w:t>AED Grants from USA Football</w:t>
      </w:r>
    </w:p>
    <w:p w14:paraId="7E89F7AB" w14:textId="77777777" w:rsidR="001F5700" w:rsidRPr="00CF7F77" w:rsidRDefault="001F5700" w:rsidP="001F5700">
      <w:pPr>
        <w:ind w:left="960"/>
      </w:pPr>
    </w:p>
    <w:p w14:paraId="6865D240" w14:textId="093A6173" w:rsidR="00611265" w:rsidRDefault="00611265" w:rsidP="00611265">
      <w:pPr>
        <w:ind w:left="360"/>
        <w:rPr>
          <w:sz w:val="24"/>
          <w:szCs w:val="24"/>
        </w:rPr>
      </w:pPr>
      <w:r>
        <w:rPr>
          <w:sz w:val="24"/>
          <w:szCs w:val="24"/>
        </w:rPr>
        <w:t>Youth Coordinators – Will Davidson</w:t>
      </w:r>
      <w:r w:rsidR="00720B10">
        <w:rPr>
          <w:sz w:val="24"/>
          <w:szCs w:val="24"/>
        </w:rPr>
        <w:t xml:space="preserve"> </w:t>
      </w:r>
    </w:p>
    <w:p w14:paraId="514E0252" w14:textId="51A155B3" w:rsidR="0074759F" w:rsidRDefault="0074759F" w:rsidP="00611265">
      <w:pPr>
        <w:ind w:left="360"/>
        <w:rPr>
          <w:sz w:val="24"/>
          <w:szCs w:val="24"/>
        </w:rPr>
      </w:pPr>
      <w:r>
        <w:rPr>
          <w:sz w:val="24"/>
          <w:szCs w:val="24"/>
        </w:rPr>
        <w:tab/>
        <w:t>-Looking to put together a team to review youth rules, desired result is simplification. Reach out if interested.</w:t>
      </w:r>
    </w:p>
    <w:p w14:paraId="69FA1ADC" w14:textId="77777777" w:rsidR="008E0746" w:rsidRDefault="008E0746" w:rsidP="00611265">
      <w:pPr>
        <w:ind w:left="360"/>
        <w:rPr>
          <w:sz w:val="24"/>
          <w:szCs w:val="24"/>
        </w:rPr>
      </w:pPr>
    </w:p>
    <w:p w14:paraId="253FC522" w14:textId="0E4E8F1A" w:rsidR="00611265" w:rsidRDefault="00611265" w:rsidP="00611265">
      <w:pPr>
        <w:ind w:left="360"/>
        <w:rPr>
          <w:sz w:val="24"/>
          <w:szCs w:val="24"/>
        </w:rPr>
      </w:pPr>
      <w:r>
        <w:rPr>
          <w:sz w:val="24"/>
          <w:szCs w:val="24"/>
        </w:rPr>
        <w:t xml:space="preserve">Junior Coordinators – </w:t>
      </w:r>
      <w:r w:rsidR="0074759F">
        <w:rPr>
          <w:sz w:val="24"/>
          <w:szCs w:val="24"/>
        </w:rPr>
        <w:t>Mike Bicc</w:t>
      </w:r>
    </w:p>
    <w:p w14:paraId="0C1FB694" w14:textId="77777777" w:rsidR="008E0746" w:rsidRDefault="008E0746" w:rsidP="00611265">
      <w:pPr>
        <w:ind w:left="360"/>
        <w:rPr>
          <w:sz w:val="24"/>
          <w:szCs w:val="24"/>
        </w:rPr>
      </w:pPr>
    </w:p>
    <w:p w14:paraId="1A7A61B3" w14:textId="77777777" w:rsidR="00611265" w:rsidRDefault="00611265" w:rsidP="00611265">
      <w:pPr>
        <w:ind w:left="360"/>
        <w:rPr>
          <w:sz w:val="24"/>
          <w:szCs w:val="24"/>
        </w:rPr>
      </w:pPr>
      <w:r>
        <w:rPr>
          <w:sz w:val="24"/>
          <w:szCs w:val="24"/>
        </w:rPr>
        <w:t>Senior Coordinators – Scott Eagleson</w:t>
      </w:r>
    </w:p>
    <w:p w14:paraId="5E48E9BA" w14:textId="77777777" w:rsidR="008E0746" w:rsidRDefault="008E0746" w:rsidP="00611265">
      <w:pPr>
        <w:ind w:left="360"/>
        <w:rPr>
          <w:sz w:val="24"/>
          <w:szCs w:val="24"/>
        </w:rPr>
      </w:pPr>
    </w:p>
    <w:p w14:paraId="715BD830" w14:textId="7D55B194" w:rsidR="00891529" w:rsidRDefault="00891529" w:rsidP="00611265">
      <w:pPr>
        <w:ind w:left="360"/>
        <w:rPr>
          <w:sz w:val="24"/>
          <w:szCs w:val="24"/>
        </w:rPr>
      </w:pPr>
      <w:r>
        <w:rPr>
          <w:sz w:val="24"/>
          <w:szCs w:val="24"/>
        </w:rPr>
        <w:t xml:space="preserve">Steve </w:t>
      </w:r>
      <w:r w:rsidRPr="00161F53">
        <w:rPr>
          <w:sz w:val="24"/>
          <w:szCs w:val="24"/>
        </w:rPr>
        <w:t xml:space="preserve">Coburn </w:t>
      </w:r>
      <w:r w:rsidR="00BE6B0E" w:rsidRPr="00161F53">
        <w:rPr>
          <w:sz w:val="24"/>
          <w:szCs w:val="24"/>
        </w:rPr>
        <w:t>–</w:t>
      </w:r>
      <w:r>
        <w:rPr>
          <w:sz w:val="24"/>
          <w:szCs w:val="24"/>
        </w:rPr>
        <w:t xml:space="preserve"> Advisor</w:t>
      </w:r>
    </w:p>
    <w:p w14:paraId="74C7706D" w14:textId="0DAF968D" w:rsidR="00BE6B0E" w:rsidRDefault="00BE6B0E" w:rsidP="00611265">
      <w:pPr>
        <w:ind w:left="360"/>
        <w:rPr>
          <w:sz w:val="24"/>
          <w:szCs w:val="24"/>
        </w:rPr>
      </w:pPr>
      <w:r>
        <w:rPr>
          <w:sz w:val="24"/>
          <w:szCs w:val="24"/>
        </w:rPr>
        <w:tab/>
      </w:r>
    </w:p>
    <w:p w14:paraId="48E068D1" w14:textId="3560C64C" w:rsidR="00C37B48" w:rsidRDefault="00BE6B0E" w:rsidP="002F3EB5">
      <w:pPr>
        <w:pStyle w:val="ListParagraph"/>
        <w:numPr>
          <w:ilvl w:val="1"/>
          <w:numId w:val="18"/>
        </w:numPr>
      </w:pPr>
      <w:r>
        <w:t>Footballs</w:t>
      </w:r>
      <w:r w:rsidR="004E34F7">
        <w:t>/Gear</w:t>
      </w:r>
      <w:r w:rsidR="0074759F">
        <w:t xml:space="preserve"> (poll taken by Steve for customized football order)</w:t>
      </w:r>
    </w:p>
    <w:p w14:paraId="7AC115A5" w14:textId="78CF6F65" w:rsidR="005D0B8D" w:rsidRDefault="005D0B8D" w:rsidP="002F3EB5">
      <w:pPr>
        <w:pStyle w:val="ListParagraph"/>
        <w:numPr>
          <w:ilvl w:val="1"/>
          <w:numId w:val="18"/>
        </w:numPr>
      </w:pPr>
      <w:r>
        <w:t>Coaches under 18 need USA Football certification, age must be 18, enter ages into USA Football that makes them appear 18.</w:t>
      </w:r>
    </w:p>
    <w:p w14:paraId="7286C109" w14:textId="747F9A3F" w:rsidR="005D0B8D" w:rsidRDefault="005D0B8D" w:rsidP="005D0B8D">
      <w:pPr>
        <w:pStyle w:val="ListParagraph"/>
        <w:numPr>
          <w:ilvl w:val="2"/>
          <w:numId w:val="18"/>
        </w:numPr>
      </w:pPr>
      <w:r>
        <w:t>Coaches in training (under 18) should be learning and no coaching independently.</w:t>
      </w:r>
    </w:p>
    <w:p w14:paraId="5B018DF7" w14:textId="77777777" w:rsidR="005D0B8D" w:rsidRDefault="005D0B8D" w:rsidP="005D0B8D"/>
    <w:p w14:paraId="43FAB942" w14:textId="77777777" w:rsidR="005D0B8D" w:rsidRDefault="005D0B8D" w:rsidP="005D0B8D"/>
    <w:p w14:paraId="564B924F" w14:textId="080F70BA" w:rsidR="005D0B8D" w:rsidRDefault="005D0B8D" w:rsidP="005D0B8D">
      <w:pPr>
        <w:rPr>
          <w:sz w:val="24"/>
          <w:szCs w:val="24"/>
        </w:rPr>
      </w:pPr>
      <w:r w:rsidRPr="005D0B8D">
        <w:rPr>
          <w:sz w:val="24"/>
          <w:szCs w:val="24"/>
        </w:rPr>
        <w:t>Open Discussion</w:t>
      </w:r>
    </w:p>
    <w:p w14:paraId="019BFD75" w14:textId="77777777" w:rsidR="005D0B8D" w:rsidRDefault="005D0B8D" w:rsidP="005D0B8D">
      <w:pPr>
        <w:rPr>
          <w:sz w:val="24"/>
          <w:szCs w:val="24"/>
        </w:rPr>
      </w:pPr>
    </w:p>
    <w:p w14:paraId="2496C750" w14:textId="26C851D6" w:rsidR="005D0B8D" w:rsidRPr="005D0B8D" w:rsidRDefault="005D0B8D" w:rsidP="005D0B8D">
      <w:pPr>
        <w:rPr>
          <w:sz w:val="24"/>
          <w:szCs w:val="24"/>
        </w:rPr>
      </w:pPr>
      <w:r>
        <w:rPr>
          <w:sz w:val="24"/>
          <w:szCs w:val="24"/>
        </w:rPr>
        <w:t>Windham proposes adding Offense and Defense player of the Year (based on game reports) to all levels. Process to be identical to the senior process, also adjusting game report to require that field. Motion 2</w:t>
      </w:r>
      <w:r w:rsidRPr="005D0B8D">
        <w:rPr>
          <w:sz w:val="24"/>
          <w:szCs w:val="24"/>
          <w:vertAlign w:val="superscript"/>
        </w:rPr>
        <w:t>nd</w:t>
      </w:r>
      <w:r>
        <w:rPr>
          <w:sz w:val="24"/>
          <w:szCs w:val="24"/>
        </w:rPr>
        <w:t xml:space="preserve"> by Bedford. Motion passed.</w:t>
      </w:r>
    </w:p>
    <w:p w14:paraId="519DDE91" w14:textId="77777777" w:rsidR="006B7F45" w:rsidRDefault="006B7F45" w:rsidP="00611265">
      <w:pPr>
        <w:ind w:left="360"/>
        <w:rPr>
          <w:color w:val="FF0000"/>
          <w:sz w:val="24"/>
          <w:szCs w:val="24"/>
        </w:rPr>
      </w:pPr>
    </w:p>
    <w:p w14:paraId="3461D779" w14:textId="77777777" w:rsidR="003E6955" w:rsidRDefault="003E6955" w:rsidP="003E6955"/>
    <w:p w14:paraId="3CF2D8B6" w14:textId="77777777" w:rsidR="003E6955" w:rsidRDefault="003E6955" w:rsidP="003E6955"/>
    <w:p w14:paraId="0FB78278" w14:textId="77777777" w:rsidR="003E6955" w:rsidRDefault="003E6955" w:rsidP="003E6955"/>
    <w:p w14:paraId="5845323A" w14:textId="5209FB4E" w:rsidR="00373EA0" w:rsidRPr="00570C9D" w:rsidRDefault="00373EA0" w:rsidP="003E6955">
      <w:pPr>
        <w:rPr>
          <w:sz w:val="24"/>
          <w:szCs w:val="24"/>
          <w:u w:val="single"/>
        </w:rPr>
      </w:pPr>
      <w:r>
        <w:rPr>
          <w:sz w:val="24"/>
          <w:szCs w:val="24"/>
        </w:rPr>
        <w:t>Next Meeting</w:t>
      </w:r>
      <w:r w:rsidR="00570C9D">
        <w:rPr>
          <w:sz w:val="24"/>
          <w:szCs w:val="24"/>
        </w:rPr>
        <w:t xml:space="preserve">: </w:t>
      </w:r>
      <w:r w:rsidR="00635DEF">
        <w:rPr>
          <w:sz w:val="24"/>
          <w:szCs w:val="24"/>
        </w:rPr>
        <w:t>May 6</w:t>
      </w:r>
    </w:p>
    <w:p w14:paraId="41C5AA7D" w14:textId="0CFEFEE7" w:rsidR="00D7365F" w:rsidRDefault="00AA2CBE" w:rsidP="003E6955">
      <w:pPr>
        <w:rPr>
          <w:sz w:val="24"/>
          <w:szCs w:val="24"/>
        </w:rPr>
      </w:pPr>
      <w:r w:rsidRPr="00010110">
        <w:rPr>
          <w:sz w:val="24"/>
          <w:szCs w:val="24"/>
        </w:rPr>
        <w:t xml:space="preserve">Meeting </w:t>
      </w:r>
      <w:r>
        <w:rPr>
          <w:sz w:val="24"/>
          <w:szCs w:val="24"/>
        </w:rPr>
        <w:t>Ended___</w:t>
      </w:r>
      <w:r w:rsidRPr="00010110">
        <w:rPr>
          <w:sz w:val="24"/>
          <w:szCs w:val="24"/>
        </w:rPr>
        <w:t>_</w:t>
      </w:r>
      <w:r w:rsidR="005D0B8D">
        <w:rPr>
          <w:sz w:val="24"/>
          <w:szCs w:val="24"/>
        </w:rPr>
        <w:t>8:14pm</w:t>
      </w:r>
      <w:r w:rsidRPr="00010110">
        <w:rPr>
          <w:sz w:val="24"/>
          <w:szCs w:val="24"/>
        </w:rPr>
        <w:t>_____</w:t>
      </w:r>
      <w:r w:rsidR="00373EA0">
        <w:rPr>
          <w:sz w:val="24"/>
          <w:szCs w:val="24"/>
        </w:rPr>
        <w:tab/>
        <w:t>Motion__</w:t>
      </w:r>
      <w:r w:rsidR="005D0B8D">
        <w:rPr>
          <w:sz w:val="24"/>
          <w:szCs w:val="24"/>
        </w:rPr>
        <w:t>Derry</w:t>
      </w:r>
      <w:r w:rsidR="00373EA0">
        <w:rPr>
          <w:sz w:val="24"/>
          <w:szCs w:val="24"/>
        </w:rPr>
        <w:t>___2</w:t>
      </w:r>
      <w:r w:rsidR="00373EA0" w:rsidRPr="00373EA0">
        <w:rPr>
          <w:sz w:val="24"/>
          <w:szCs w:val="24"/>
          <w:vertAlign w:val="superscript"/>
        </w:rPr>
        <w:t>nd</w:t>
      </w:r>
      <w:r w:rsidR="00373EA0">
        <w:rPr>
          <w:sz w:val="24"/>
          <w:szCs w:val="24"/>
        </w:rPr>
        <w:t>__</w:t>
      </w:r>
      <w:r w:rsidR="005D0B8D">
        <w:rPr>
          <w:sz w:val="24"/>
          <w:szCs w:val="24"/>
        </w:rPr>
        <w:t>Hudson</w:t>
      </w:r>
      <w:r w:rsidR="00373EA0">
        <w:rPr>
          <w:sz w:val="24"/>
          <w:szCs w:val="24"/>
        </w:rPr>
        <w:t>___</w:t>
      </w:r>
    </w:p>
    <w:p w14:paraId="6E256B56" w14:textId="77777777" w:rsidR="00545FBB" w:rsidRDefault="00545FBB" w:rsidP="00D7365F">
      <w:pPr>
        <w:jc w:val="center"/>
        <w:rPr>
          <w:sz w:val="48"/>
          <w:szCs w:val="48"/>
          <w:u w:val="single"/>
        </w:rPr>
      </w:pPr>
    </w:p>
    <w:p w14:paraId="5DAAC746" w14:textId="77777777" w:rsidR="00DD0BB9" w:rsidRDefault="00DD0BB9" w:rsidP="00D7365F">
      <w:pPr>
        <w:jc w:val="center"/>
        <w:rPr>
          <w:sz w:val="48"/>
          <w:szCs w:val="48"/>
          <w:u w:val="single"/>
        </w:rPr>
      </w:pPr>
    </w:p>
    <w:p w14:paraId="04BBE8E1" w14:textId="77777777" w:rsidR="00DD0BB9" w:rsidRDefault="00DD0BB9" w:rsidP="00D7365F">
      <w:pPr>
        <w:jc w:val="center"/>
        <w:rPr>
          <w:sz w:val="48"/>
          <w:szCs w:val="48"/>
          <w:u w:val="single"/>
        </w:rPr>
      </w:pPr>
    </w:p>
    <w:p w14:paraId="65D0B73E" w14:textId="77777777" w:rsidR="00DD0BB9" w:rsidRDefault="00DD0BB9" w:rsidP="00D7365F">
      <w:pPr>
        <w:jc w:val="center"/>
        <w:rPr>
          <w:sz w:val="48"/>
          <w:szCs w:val="48"/>
          <w:u w:val="single"/>
        </w:rPr>
      </w:pPr>
    </w:p>
    <w:p w14:paraId="4CCEC094" w14:textId="77777777" w:rsidR="00DD0BB9" w:rsidRDefault="00DD0BB9" w:rsidP="00D7365F">
      <w:pPr>
        <w:jc w:val="center"/>
        <w:rPr>
          <w:sz w:val="48"/>
          <w:szCs w:val="48"/>
          <w:u w:val="single"/>
        </w:rPr>
      </w:pPr>
    </w:p>
    <w:p w14:paraId="5AA36680" w14:textId="77777777" w:rsidR="00DD0BB9" w:rsidRDefault="00DD0BB9" w:rsidP="00D7365F">
      <w:pPr>
        <w:jc w:val="center"/>
        <w:rPr>
          <w:sz w:val="48"/>
          <w:szCs w:val="48"/>
          <w:u w:val="single"/>
        </w:rPr>
      </w:pPr>
    </w:p>
    <w:p w14:paraId="1CD3A14C" w14:textId="77777777" w:rsidR="00DD0BB9" w:rsidRDefault="00DD0BB9" w:rsidP="00D7365F">
      <w:pPr>
        <w:jc w:val="center"/>
        <w:rPr>
          <w:sz w:val="48"/>
          <w:szCs w:val="48"/>
          <w:u w:val="single"/>
        </w:rPr>
      </w:pPr>
    </w:p>
    <w:p w14:paraId="08FB36BB" w14:textId="77777777" w:rsidR="00DD0BB9" w:rsidRDefault="00DD0BB9" w:rsidP="00D7365F">
      <w:pPr>
        <w:jc w:val="center"/>
        <w:rPr>
          <w:sz w:val="48"/>
          <w:szCs w:val="48"/>
          <w:u w:val="single"/>
        </w:rPr>
      </w:pPr>
    </w:p>
    <w:p w14:paraId="545C1317" w14:textId="77777777" w:rsidR="00DD0BB9" w:rsidRDefault="00DD0BB9" w:rsidP="00D7365F">
      <w:pPr>
        <w:jc w:val="center"/>
        <w:rPr>
          <w:sz w:val="48"/>
          <w:szCs w:val="48"/>
          <w:u w:val="single"/>
        </w:rPr>
      </w:pPr>
    </w:p>
    <w:p w14:paraId="3E439AB7" w14:textId="77777777" w:rsidR="00DD0BB9" w:rsidRDefault="00DD0BB9" w:rsidP="00D7365F">
      <w:pPr>
        <w:jc w:val="center"/>
        <w:rPr>
          <w:sz w:val="48"/>
          <w:szCs w:val="48"/>
          <w:u w:val="single"/>
        </w:rPr>
      </w:pPr>
    </w:p>
    <w:p w14:paraId="261AE57F" w14:textId="77777777" w:rsidR="00DD0BB9" w:rsidRDefault="00DD0BB9" w:rsidP="00D7365F">
      <w:pPr>
        <w:jc w:val="center"/>
        <w:rPr>
          <w:sz w:val="48"/>
          <w:szCs w:val="48"/>
          <w:u w:val="single"/>
        </w:rPr>
      </w:pPr>
    </w:p>
    <w:p w14:paraId="4ED53B1A" w14:textId="77777777" w:rsidR="00DD0BB9" w:rsidRDefault="00DD0BB9" w:rsidP="00D7365F">
      <w:pPr>
        <w:jc w:val="center"/>
        <w:rPr>
          <w:sz w:val="48"/>
          <w:szCs w:val="48"/>
          <w:u w:val="single"/>
        </w:rPr>
      </w:pPr>
    </w:p>
    <w:p w14:paraId="41E38AD1" w14:textId="77777777" w:rsidR="00DD0BB9" w:rsidRDefault="00DD0BB9" w:rsidP="00D7365F">
      <w:pPr>
        <w:jc w:val="center"/>
        <w:rPr>
          <w:sz w:val="48"/>
          <w:szCs w:val="48"/>
          <w:u w:val="single"/>
        </w:rPr>
      </w:pPr>
    </w:p>
    <w:p w14:paraId="34020DD4" w14:textId="77777777" w:rsidR="00DD0BB9" w:rsidRDefault="00DD0BB9" w:rsidP="00D7365F">
      <w:pPr>
        <w:jc w:val="center"/>
        <w:rPr>
          <w:sz w:val="48"/>
          <w:szCs w:val="48"/>
          <w:u w:val="single"/>
        </w:rPr>
      </w:pPr>
    </w:p>
    <w:p w14:paraId="2531C810" w14:textId="77777777" w:rsidR="00DD0BB9" w:rsidRDefault="00DD0BB9" w:rsidP="00D7365F">
      <w:pPr>
        <w:jc w:val="center"/>
        <w:rPr>
          <w:sz w:val="48"/>
          <w:szCs w:val="48"/>
          <w:u w:val="single"/>
        </w:rPr>
      </w:pPr>
    </w:p>
    <w:p w14:paraId="5AE83B77" w14:textId="77777777" w:rsidR="00DD0BB9" w:rsidRDefault="00DD0BB9" w:rsidP="00D7365F">
      <w:pPr>
        <w:jc w:val="center"/>
        <w:rPr>
          <w:sz w:val="48"/>
          <w:szCs w:val="48"/>
          <w:u w:val="single"/>
        </w:rPr>
      </w:pPr>
    </w:p>
    <w:p w14:paraId="5F9558DD" w14:textId="77777777" w:rsidR="00DD0BB9" w:rsidRDefault="00DD0BB9" w:rsidP="00D7365F">
      <w:pPr>
        <w:jc w:val="center"/>
        <w:rPr>
          <w:sz w:val="48"/>
          <w:szCs w:val="48"/>
          <w:u w:val="single"/>
        </w:rPr>
      </w:pPr>
    </w:p>
    <w:p w14:paraId="452A9DA6" w14:textId="77777777" w:rsidR="00DD0BB9" w:rsidRDefault="00DD0BB9" w:rsidP="00D7365F">
      <w:pPr>
        <w:jc w:val="center"/>
        <w:rPr>
          <w:sz w:val="48"/>
          <w:szCs w:val="48"/>
          <w:u w:val="single"/>
        </w:rPr>
      </w:pPr>
    </w:p>
    <w:p w14:paraId="78B5B4A1" w14:textId="77777777" w:rsidR="00DD0BB9" w:rsidRDefault="00DD0BB9" w:rsidP="00D7365F">
      <w:pPr>
        <w:jc w:val="center"/>
        <w:rPr>
          <w:sz w:val="48"/>
          <w:szCs w:val="48"/>
          <w:u w:val="single"/>
        </w:rPr>
      </w:pPr>
    </w:p>
    <w:p w14:paraId="2F99B297" w14:textId="77777777" w:rsidR="00DD0BB9" w:rsidRDefault="00DD0BB9" w:rsidP="00D7365F">
      <w:pPr>
        <w:jc w:val="center"/>
        <w:rPr>
          <w:sz w:val="48"/>
          <w:szCs w:val="48"/>
          <w:u w:val="single"/>
        </w:rPr>
      </w:pPr>
    </w:p>
    <w:p w14:paraId="050DBC88" w14:textId="274A72DE" w:rsidR="00D7365F" w:rsidRDefault="0057422B" w:rsidP="00D7365F">
      <w:pPr>
        <w:jc w:val="center"/>
        <w:rPr>
          <w:sz w:val="48"/>
          <w:szCs w:val="48"/>
          <w:u w:val="single"/>
        </w:rPr>
      </w:pPr>
      <w:r w:rsidRPr="0057422B">
        <w:rPr>
          <w:sz w:val="48"/>
          <w:szCs w:val="48"/>
          <w:u w:val="single"/>
        </w:rPr>
        <w:t>IMPORTANT DATES</w:t>
      </w:r>
    </w:p>
    <w:p w14:paraId="0A0CE31E" w14:textId="77777777" w:rsidR="00040FC4" w:rsidRPr="0057422B" w:rsidRDefault="00040FC4" w:rsidP="00D7365F">
      <w:pPr>
        <w:jc w:val="center"/>
        <w:rPr>
          <w:sz w:val="48"/>
          <w:szCs w:val="48"/>
          <w:u w:val="single"/>
        </w:rPr>
      </w:pPr>
    </w:p>
    <w:p w14:paraId="41C23440" w14:textId="1E9CBD12" w:rsidR="0062710A" w:rsidRPr="0062710A" w:rsidRDefault="0062710A" w:rsidP="0062710A">
      <w:pPr>
        <w:rPr>
          <w:b/>
          <w:bCs/>
          <w:sz w:val="24"/>
          <w:szCs w:val="24"/>
          <w:u w:val="single"/>
        </w:rPr>
      </w:pPr>
      <w:r w:rsidRPr="0062710A">
        <w:rPr>
          <w:b/>
          <w:bCs/>
          <w:sz w:val="24"/>
          <w:szCs w:val="24"/>
        </w:rPr>
        <w:t xml:space="preserve">Next Meeting: April </w:t>
      </w:r>
      <w:r w:rsidR="0003454C">
        <w:rPr>
          <w:b/>
          <w:bCs/>
          <w:sz w:val="24"/>
          <w:szCs w:val="24"/>
        </w:rPr>
        <w:t>1</w:t>
      </w:r>
    </w:p>
    <w:p w14:paraId="67446B71" w14:textId="77777777" w:rsidR="00D7365F" w:rsidRDefault="00D7365F" w:rsidP="003E6955">
      <w:pPr>
        <w:rPr>
          <w:sz w:val="24"/>
          <w:szCs w:val="24"/>
        </w:rPr>
      </w:pPr>
    </w:p>
    <w:p w14:paraId="546487DA" w14:textId="4A7363B9" w:rsidR="006126E1" w:rsidRDefault="00B405A2" w:rsidP="003E6955">
      <w:pPr>
        <w:rPr>
          <w:b/>
          <w:bCs/>
          <w:color w:val="000000" w:themeColor="text1"/>
          <w:sz w:val="24"/>
          <w:szCs w:val="24"/>
        </w:rPr>
      </w:pPr>
      <w:r w:rsidRPr="002718B4">
        <w:rPr>
          <w:b/>
          <w:bCs/>
          <w:color w:val="000000" w:themeColor="text1"/>
          <w:sz w:val="24"/>
          <w:szCs w:val="24"/>
        </w:rPr>
        <w:t>Declaration</w:t>
      </w:r>
      <w:r w:rsidR="00E95D65" w:rsidRPr="002718B4">
        <w:rPr>
          <w:b/>
          <w:bCs/>
          <w:color w:val="000000" w:themeColor="text1"/>
          <w:sz w:val="24"/>
          <w:szCs w:val="24"/>
        </w:rPr>
        <w:t xml:space="preserve"> of teams</w:t>
      </w:r>
      <w:r w:rsidR="006C23EE" w:rsidRPr="002718B4">
        <w:rPr>
          <w:b/>
          <w:bCs/>
          <w:color w:val="000000" w:themeColor="text1"/>
          <w:sz w:val="24"/>
          <w:szCs w:val="24"/>
        </w:rPr>
        <w:t>:</w:t>
      </w:r>
      <w:r w:rsidR="00F20613" w:rsidRPr="002718B4">
        <w:rPr>
          <w:b/>
          <w:bCs/>
          <w:color w:val="000000" w:themeColor="text1"/>
          <w:sz w:val="24"/>
          <w:szCs w:val="24"/>
        </w:rPr>
        <w:t xml:space="preserve"> </w:t>
      </w:r>
      <w:r w:rsidR="00B15FFB" w:rsidRPr="002718B4">
        <w:rPr>
          <w:b/>
          <w:bCs/>
          <w:color w:val="000000" w:themeColor="text1"/>
          <w:sz w:val="24"/>
          <w:szCs w:val="24"/>
        </w:rPr>
        <w:t xml:space="preserve">15 April </w:t>
      </w:r>
    </w:p>
    <w:p w14:paraId="37798A91" w14:textId="77777777" w:rsidR="00B405A2" w:rsidRPr="00B15FFB" w:rsidRDefault="00B405A2" w:rsidP="003E6955">
      <w:pPr>
        <w:rPr>
          <w:b/>
          <w:bCs/>
          <w:sz w:val="24"/>
          <w:szCs w:val="24"/>
        </w:rPr>
      </w:pPr>
    </w:p>
    <w:p w14:paraId="5803371B" w14:textId="695B021B" w:rsidR="00B405A2" w:rsidRDefault="00B405A2" w:rsidP="003E6955">
      <w:pPr>
        <w:rPr>
          <w:b/>
          <w:bCs/>
          <w:sz w:val="24"/>
          <w:szCs w:val="24"/>
        </w:rPr>
      </w:pPr>
      <w:r w:rsidRPr="00B15FFB">
        <w:rPr>
          <w:b/>
          <w:bCs/>
          <w:sz w:val="24"/>
          <w:szCs w:val="24"/>
        </w:rPr>
        <w:t>Division alignment</w:t>
      </w:r>
      <w:r w:rsidR="006C23EE" w:rsidRPr="00B15FFB">
        <w:rPr>
          <w:b/>
          <w:bCs/>
          <w:sz w:val="24"/>
          <w:szCs w:val="24"/>
        </w:rPr>
        <w:t>:</w:t>
      </w:r>
      <w:r w:rsidR="00F20613" w:rsidRPr="00B15FFB">
        <w:rPr>
          <w:b/>
          <w:bCs/>
          <w:sz w:val="24"/>
          <w:szCs w:val="24"/>
        </w:rPr>
        <w:t xml:space="preserve"> </w:t>
      </w:r>
      <w:r w:rsidR="00B15FFB" w:rsidRPr="00B15FFB">
        <w:rPr>
          <w:b/>
          <w:bCs/>
          <w:sz w:val="24"/>
          <w:szCs w:val="24"/>
        </w:rPr>
        <w:t>May</w:t>
      </w:r>
    </w:p>
    <w:p w14:paraId="09494F8A" w14:textId="7D3C373B" w:rsidR="00A018E2" w:rsidRPr="006126E1" w:rsidRDefault="00A018E2" w:rsidP="003E6955">
      <w:pPr>
        <w:rPr>
          <w:sz w:val="24"/>
          <w:szCs w:val="24"/>
        </w:rPr>
      </w:pPr>
      <w:r>
        <w:rPr>
          <w:b/>
          <w:bCs/>
          <w:sz w:val="24"/>
          <w:szCs w:val="24"/>
        </w:rPr>
        <w:tab/>
      </w:r>
      <w:r w:rsidRPr="006126E1">
        <w:rPr>
          <w:sz w:val="24"/>
          <w:szCs w:val="24"/>
        </w:rPr>
        <w:t>Jamboree locations can be identified completed</w:t>
      </w:r>
    </w:p>
    <w:p w14:paraId="7FAD224E" w14:textId="098D3F19" w:rsidR="00A018E2" w:rsidRPr="006126E1" w:rsidRDefault="00A018E2" w:rsidP="003E6955">
      <w:pPr>
        <w:rPr>
          <w:sz w:val="24"/>
          <w:szCs w:val="24"/>
        </w:rPr>
      </w:pPr>
      <w:r w:rsidRPr="006126E1">
        <w:rPr>
          <w:sz w:val="24"/>
          <w:szCs w:val="24"/>
        </w:rPr>
        <w:tab/>
        <w:t xml:space="preserve">Schedules </w:t>
      </w:r>
      <w:r w:rsidR="006126E1" w:rsidRPr="006126E1">
        <w:rPr>
          <w:sz w:val="24"/>
          <w:szCs w:val="24"/>
        </w:rPr>
        <w:t>for</w:t>
      </w:r>
      <w:r w:rsidRPr="006126E1">
        <w:rPr>
          <w:sz w:val="24"/>
          <w:szCs w:val="24"/>
        </w:rPr>
        <w:t xml:space="preserve"> review </w:t>
      </w:r>
    </w:p>
    <w:p w14:paraId="5B68D7DC" w14:textId="77777777" w:rsidR="007463B1" w:rsidRDefault="007463B1" w:rsidP="003E6955">
      <w:pPr>
        <w:rPr>
          <w:b/>
          <w:bCs/>
          <w:sz w:val="24"/>
          <w:szCs w:val="24"/>
        </w:rPr>
      </w:pPr>
    </w:p>
    <w:p w14:paraId="60813CBD" w14:textId="0496390D" w:rsidR="007463B1" w:rsidRDefault="007463B1" w:rsidP="003E6955">
      <w:pPr>
        <w:rPr>
          <w:b/>
          <w:bCs/>
          <w:color w:val="FF0000"/>
          <w:sz w:val="24"/>
          <w:szCs w:val="24"/>
        </w:rPr>
      </w:pPr>
      <w:r>
        <w:rPr>
          <w:b/>
          <w:bCs/>
          <w:sz w:val="24"/>
          <w:szCs w:val="24"/>
        </w:rPr>
        <w:t>USA Football/</w:t>
      </w:r>
      <w:r w:rsidR="00BC3D7F">
        <w:rPr>
          <w:b/>
          <w:bCs/>
          <w:sz w:val="24"/>
          <w:szCs w:val="24"/>
        </w:rPr>
        <w:t xml:space="preserve">Sportsmanship Training: </w:t>
      </w:r>
      <w:r w:rsidR="00620266" w:rsidRPr="009A5925">
        <w:rPr>
          <w:b/>
          <w:bCs/>
          <w:color w:val="FF0000"/>
          <w:sz w:val="24"/>
          <w:szCs w:val="24"/>
        </w:rPr>
        <w:t>Please ge</w:t>
      </w:r>
      <w:r w:rsidR="006E20BB">
        <w:rPr>
          <w:b/>
          <w:bCs/>
          <w:color w:val="FF0000"/>
          <w:sz w:val="24"/>
          <w:szCs w:val="24"/>
        </w:rPr>
        <w:t>t</w:t>
      </w:r>
      <w:r w:rsidR="00654E36">
        <w:rPr>
          <w:b/>
          <w:bCs/>
          <w:color w:val="FF0000"/>
          <w:sz w:val="24"/>
          <w:szCs w:val="24"/>
        </w:rPr>
        <w:t xml:space="preserve"> Sportsmanship</w:t>
      </w:r>
      <w:r w:rsidR="00620266" w:rsidRPr="009A5925">
        <w:rPr>
          <w:b/>
          <w:bCs/>
          <w:color w:val="FF0000"/>
          <w:sz w:val="24"/>
          <w:szCs w:val="24"/>
        </w:rPr>
        <w:t xml:space="preserve"> to </w:t>
      </w:r>
      <w:r w:rsidR="00BC3D7F" w:rsidRPr="009A5925">
        <w:rPr>
          <w:b/>
          <w:bCs/>
          <w:color w:val="FF0000"/>
          <w:sz w:val="24"/>
          <w:szCs w:val="24"/>
        </w:rPr>
        <w:t>Jen by 15 Aug if coaching in Jamboree</w:t>
      </w:r>
    </w:p>
    <w:p w14:paraId="666D0A92" w14:textId="77777777" w:rsidR="00E10A78" w:rsidRDefault="00E10A78" w:rsidP="003E6955">
      <w:pPr>
        <w:rPr>
          <w:b/>
          <w:bCs/>
          <w:color w:val="FF0000"/>
          <w:sz w:val="24"/>
          <w:szCs w:val="24"/>
        </w:rPr>
      </w:pPr>
    </w:p>
    <w:p w14:paraId="1F9BED78" w14:textId="77777777" w:rsidR="00E10A78" w:rsidRDefault="00E10A78" w:rsidP="00E10A78">
      <w:pPr>
        <w:rPr>
          <w:b/>
          <w:bCs/>
          <w:sz w:val="24"/>
          <w:szCs w:val="24"/>
        </w:rPr>
      </w:pPr>
      <w:r w:rsidRPr="001708BA">
        <w:rPr>
          <w:b/>
          <w:bCs/>
          <w:sz w:val="24"/>
          <w:szCs w:val="24"/>
        </w:rPr>
        <w:t>Champion Location (15-16 November 2025)</w:t>
      </w:r>
      <w:r>
        <w:rPr>
          <w:b/>
          <w:bCs/>
          <w:sz w:val="24"/>
          <w:szCs w:val="24"/>
        </w:rPr>
        <w:t xml:space="preserve"> (By June 1, 2025)</w:t>
      </w:r>
    </w:p>
    <w:p w14:paraId="02414013" w14:textId="6843BBAB" w:rsidR="00E10A78" w:rsidRDefault="00E10A78" w:rsidP="003E6955">
      <w:pPr>
        <w:rPr>
          <w:b/>
          <w:bCs/>
          <w:sz w:val="24"/>
          <w:szCs w:val="24"/>
        </w:rPr>
      </w:pPr>
      <w:r>
        <w:rPr>
          <w:sz w:val="24"/>
          <w:szCs w:val="24"/>
        </w:rPr>
        <w:t xml:space="preserve">Saturday 15 November and make up Sunday 16 November </w:t>
      </w:r>
    </w:p>
    <w:p w14:paraId="7EDBC659" w14:textId="77777777" w:rsidR="00F34CE5" w:rsidRDefault="00F34CE5" w:rsidP="003E6955">
      <w:pPr>
        <w:rPr>
          <w:b/>
          <w:bCs/>
          <w:sz w:val="24"/>
          <w:szCs w:val="24"/>
        </w:rPr>
      </w:pPr>
    </w:p>
    <w:p w14:paraId="4C85E00E" w14:textId="5408AA65" w:rsidR="00B405A2" w:rsidRPr="006C23EE" w:rsidRDefault="00B405A2" w:rsidP="003E6955">
      <w:pPr>
        <w:rPr>
          <w:b/>
          <w:bCs/>
          <w:sz w:val="24"/>
          <w:szCs w:val="24"/>
        </w:rPr>
      </w:pPr>
      <w:r w:rsidRPr="006C23EE">
        <w:rPr>
          <w:b/>
          <w:bCs/>
          <w:sz w:val="24"/>
          <w:szCs w:val="24"/>
        </w:rPr>
        <w:t xml:space="preserve">Dues </w:t>
      </w:r>
      <w:r w:rsidR="009A5925">
        <w:rPr>
          <w:b/>
          <w:bCs/>
          <w:sz w:val="24"/>
          <w:szCs w:val="24"/>
        </w:rPr>
        <w:t>T</w:t>
      </w:r>
      <w:r w:rsidRPr="006C23EE">
        <w:rPr>
          <w:b/>
          <w:bCs/>
          <w:sz w:val="24"/>
          <w:szCs w:val="24"/>
        </w:rPr>
        <w:t>urned in:</w:t>
      </w:r>
      <w:r w:rsidR="00253E96">
        <w:rPr>
          <w:b/>
          <w:bCs/>
          <w:sz w:val="24"/>
          <w:szCs w:val="24"/>
        </w:rPr>
        <w:t xml:space="preserve"> June</w:t>
      </w:r>
    </w:p>
    <w:p w14:paraId="062097FA" w14:textId="77777777" w:rsidR="00B405A2" w:rsidRPr="006C23EE" w:rsidRDefault="00B405A2" w:rsidP="003E6955">
      <w:pPr>
        <w:rPr>
          <w:b/>
          <w:bCs/>
          <w:sz w:val="24"/>
          <w:szCs w:val="24"/>
        </w:rPr>
      </w:pPr>
    </w:p>
    <w:p w14:paraId="770C415D" w14:textId="4741CCC0" w:rsidR="00B405A2" w:rsidRPr="006C23EE" w:rsidRDefault="00B405A2" w:rsidP="003E6955">
      <w:pPr>
        <w:rPr>
          <w:b/>
          <w:bCs/>
          <w:sz w:val="24"/>
          <w:szCs w:val="24"/>
        </w:rPr>
      </w:pPr>
      <w:r w:rsidRPr="006C23EE">
        <w:rPr>
          <w:b/>
          <w:bCs/>
          <w:sz w:val="24"/>
          <w:szCs w:val="24"/>
        </w:rPr>
        <w:t>Insurance with the league:</w:t>
      </w:r>
      <w:r w:rsidR="00F35570">
        <w:rPr>
          <w:b/>
          <w:bCs/>
          <w:sz w:val="24"/>
          <w:szCs w:val="24"/>
        </w:rPr>
        <w:t xml:space="preserve"> TBA</w:t>
      </w:r>
    </w:p>
    <w:p w14:paraId="31C52E41" w14:textId="77777777" w:rsidR="00B405A2" w:rsidRDefault="00B405A2" w:rsidP="003E6955">
      <w:pPr>
        <w:rPr>
          <w:sz w:val="24"/>
          <w:szCs w:val="24"/>
        </w:rPr>
      </w:pPr>
    </w:p>
    <w:p w14:paraId="436E7330" w14:textId="7034B0D6" w:rsidR="003E6955" w:rsidRPr="006C23EE" w:rsidRDefault="00B405A2" w:rsidP="003E6955">
      <w:pPr>
        <w:rPr>
          <w:b/>
          <w:bCs/>
          <w:sz w:val="24"/>
          <w:szCs w:val="24"/>
        </w:rPr>
      </w:pPr>
      <w:r w:rsidRPr="006C23EE">
        <w:rPr>
          <w:b/>
          <w:bCs/>
          <w:sz w:val="24"/>
          <w:szCs w:val="24"/>
        </w:rPr>
        <w:t>Schedule is out to membership:</w:t>
      </w:r>
      <w:r w:rsidR="006C23EE" w:rsidRPr="00253E96">
        <w:rPr>
          <w:b/>
          <w:bCs/>
          <w:sz w:val="24"/>
          <w:szCs w:val="24"/>
        </w:rPr>
        <w:t xml:space="preserve"> </w:t>
      </w:r>
      <w:r w:rsidR="006C23EE" w:rsidRPr="00D33335">
        <w:rPr>
          <w:b/>
          <w:bCs/>
          <w:color w:val="FF0000"/>
          <w:sz w:val="32"/>
          <w:szCs w:val="32"/>
        </w:rPr>
        <w:t>June</w:t>
      </w:r>
      <w:r w:rsidR="00253E96" w:rsidRPr="00D33335">
        <w:rPr>
          <w:b/>
          <w:bCs/>
          <w:color w:val="FF0000"/>
          <w:sz w:val="32"/>
          <w:szCs w:val="32"/>
        </w:rPr>
        <w:t xml:space="preserve"> -</w:t>
      </w:r>
      <w:r w:rsidR="00F35570" w:rsidRPr="00D33335">
        <w:rPr>
          <w:b/>
          <w:bCs/>
          <w:color w:val="FF0000"/>
          <w:sz w:val="32"/>
          <w:szCs w:val="32"/>
        </w:rPr>
        <w:t xml:space="preserve"> </w:t>
      </w:r>
      <w:r w:rsidR="00253E96" w:rsidRPr="00D33335">
        <w:rPr>
          <w:b/>
          <w:bCs/>
          <w:color w:val="FF0000"/>
          <w:sz w:val="32"/>
          <w:szCs w:val="32"/>
        </w:rPr>
        <w:t>Vote</w:t>
      </w:r>
    </w:p>
    <w:p w14:paraId="714B0CB2" w14:textId="77777777" w:rsidR="0057422B" w:rsidRDefault="0057422B" w:rsidP="003E6955">
      <w:pPr>
        <w:rPr>
          <w:sz w:val="24"/>
          <w:szCs w:val="24"/>
        </w:rPr>
      </w:pPr>
    </w:p>
    <w:p w14:paraId="2BD3DF3A" w14:textId="41A9F118" w:rsidR="0057422B" w:rsidRDefault="0057422B" w:rsidP="003E6955">
      <w:pPr>
        <w:rPr>
          <w:sz w:val="24"/>
          <w:szCs w:val="24"/>
        </w:rPr>
      </w:pPr>
      <w:r w:rsidRPr="006C23EE">
        <w:rPr>
          <w:b/>
          <w:bCs/>
          <w:sz w:val="24"/>
          <w:szCs w:val="24"/>
        </w:rPr>
        <w:t>Start of Season</w:t>
      </w:r>
      <w:r>
        <w:rPr>
          <w:sz w:val="24"/>
          <w:szCs w:val="24"/>
        </w:rPr>
        <w:t xml:space="preserve"> – 11 August 2025</w:t>
      </w:r>
      <w:r w:rsidR="00B405A2">
        <w:rPr>
          <w:sz w:val="24"/>
          <w:szCs w:val="24"/>
        </w:rPr>
        <w:t>:</w:t>
      </w:r>
    </w:p>
    <w:p w14:paraId="53DD1B54" w14:textId="77777777" w:rsidR="00716D47" w:rsidRDefault="00716D47" w:rsidP="003E6955">
      <w:pPr>
        <w:rPr>
          <w:sz w:val="24"/>
          <w:szCs w:val="24"/>
        </w:rPr>
      </w:pPr>
    </w:p>
    <w:p w14:paraId="02D7EBCD" w14:textId="019E3D95" w:rsidR="00716D47" w:rsidRDefault="00716D47" w:rsidP="00716D47">
      <w:pPr>
        <w:rPr>
          <w:sz w:val="24"/>
          <w:szCs w:val="24"/>
        </w:rPr>
      </w:pPr>
      <w:r w:rsidRPr="006C23EE">
        <w:rPr>
          <w:b/>
          <w:bCs/>
          <w:sz w:val="24"/>
          <w:szCs w:val="24"/>
        </w:rPr>
        <w:t>Jamboree Weekend</w:t>
      </w:r>
      <w:r>
        <w:rPr>
          <w:sz w:val="24"/>
          <w:szCs w:val="24"/>
        </w:rPr>
        <w:t xml:space="preserve"> – 23-24 August</w:t>
      </w:r>
    </w:p>
    <w:p w14:paraId="42825AC3" w14:textId="77777777" w:rsidR="00716D47" w:rsidRDefault="00716D47" w:rsidP="00716D47">
      <w:pPr>
        <w:rPr>
          <w:sz w:val="24"/>
          <w:szCs w:val="24"/>
        </w:rPr>
      </w:pPr>
    </w:p>
    <w:p w14:paraId="5B6DA89C" w14:textId="6E06F5CE" w:rsidR="00B405A2" w:rsidRDefault="00B405A2" w:rsidP="006E1E64">
      <w:pPr>
        <w:pStyle w:val="ListParagraph"/>
        <w:numPr>
          <w:ilvl w:val="0"/>
          <w:numId w:val="16"/>
        </w:numPr>
      </w:pPr>
      <w:r w:rsidRPr="00B162A2">
        <w:rPr>
          <w:b/>
          <w:bCs/>
        </w:rPr>
        <w:t>Youth Location</w:t>
      </w:r>
      <w:r w:rsidR="004D3F58">
        <w:t xml:space="preserve"> (President Affidavit Due prior to weight in)</w:t>
      </w:r>
    </w:p>
    <w:p w14:paraId="75373574" w14:textId="36AAA6F5" w:rsidR="001D538D" w:rsidRPr="00B162A2" w:rsidRDefault="001D538D" w:rsidP="001D538D">
      <w:pPr>
        <w:pStyle w:val="ListParagraph"/>
        <w:numPr>
          <w:ilvl w:val="1"/>
          <w:numId w:val="16"/>
        </w:numPr>
      </w:pPr>
      <w:r w:rsidRPr="00B162A2">
        <w:t>Weigh In’s</w:t>
      </w:r>
    </w:p>
    <w:p w14:paraId="6AF756DF" w14:textId="6C32D4A9" w:rsidR="00337C48" w:rsidRDefault="00337C48" w:rsidP="00D63476">
      <w:pPr>
        <w:ind w:left="720" w:firstLine="720"/>
      </w:pPr>
      <w:r>
        <w:rPr>
          <w:sz w:val="24"/>
          <w:szCs w:val="24"/>
        </w:rPr>
        <w:lastRenderedPageBreak/>
        <w:t>Kingswood, Manchester, Nashua Cougars, Londonderry, Timberlane</w:t>
      </w:r>
    </w:p>
    <w:p w14:paraId="1DCCA897" w14:textId="77777777" w:rsidR="00337C48" w:rsidRPr="006E1E64" w:rsidRDefault="00337C48" w:rsidP="00337C48"/>
    <w:p w14:paraId="387013C5" w14:textId="77777777" w:rsidR="004D3F58" w:rsidRDefault="00B405A2" w:rsidP="004D3F58">
      <w:pPr>
        <w:pStyle w:val="ListParagraph"/>
        <w:numPr>
          <w:ilvl w:val="0"/>
          <w:numId w:val="16"/>
        </w:numPr>
      </w:pPr>
      <w:r w:rsidRPr="00B162A2">
        <w:rPr>
          <w:b/>
          <w:bCs/>
        </w:rPr>
        <w:t>Junior Location</w:t>
      </w:r>
      <w:r w:rsidR="004D3F58">
        <w:t xml:space="preserve"> (President Affidavit Due prior to weight in)</w:t>
      </w:r>
    </w:p>
    <w:p w14:paraId="18C2C588" w14:textId="651E36F4" w:rsidR="001D538D" w:rsidRDefault="00103430" w:rsidP="001D538D">
      <w:pPr>
        <w:pStyle w:val="ListParagraph"/>
        <w:numPr>
          <w:ilvl w:val="1"/>
          <w:numId w:val="16"/>
        </w:numPr>
      </w:pPr>
      <w:r>
        <w:t>Weigh</w:t>
      </w:r>
      <w:r w:rsidR="001D538D">
        <w:t xml:space="preserve"> In’s</w:t>
      </w:r>
    </w:p>
    <w:p w14:paraId="6503581B" w14:textId="138EDC2D" w:rsidR="00976E16" w:rsidRDefault="00976E16" w:rsidP="00D63476">
      <w:pPr>
        <w:pStyle w:val="ListParagraph"/>
        <w:ind w:left="1440"/>
      </w:pPr>
      <w:r>
        <w:t>Manchester, Nashua Cougars, Londonderry, Keene, Timberlane</w:t>
      </w:r>
    </w:p>
    <w:p w14:paraId="6A69DBEE" w14:textId="77777777" w:rsidR="001D538D" w:rsidRPr="006E1E64" w:rsidRDefault="001D538D" w:rsidP="00AF3193">
      <w:pPr>
        <w:pStyle w:val="ListParagraph"/>
      </w:pPr>
    </w:p>
    <w:p w14:paraId="5D007B8B" w14:textId="3E931D2B" w:rsidR="004D3F58" w:rsidRDefault="00B405A2" w:rsidP="004D3F58">
      <w:pPr>
        <w:pStyle w:val="ListParagraph"/>
        <w:numPr>
          <w:ilvl w:val="0"/>
          <w:numId w:val="16"/>
        </w:numPr>
      </w:pPr>
      <w:r w:rsidRPr="00B162A2">
        <w:rPr>
          <w:b/>
          <w:bCs/>
        </w:rPr>
        <w:t>Senior Location</w:t>
      </w:r>
      <w:r w:rsidR="004D3F58">
        <w:t xml:space="preserve"> (President Affidavit Due </w:t>
      </w:r>
      <w:r w:rsidR="00005247">
        <w:t>prior to the start of the weekend</w:t>
      </w:r>
      <w:r w:rsidR="004D3F58">
        <w:t>)</w:t>
      </w:r>
    </w:p>
    <w:p w14:paraId="4BAAEEEB" w14:textId="21A2CB15" w:rsidR="0021220B" w:rsidRDefault="0021220B" w:rsidP="00654E36">
      <w:pPr>
        <w:pStyle w:val="ListParagraph"/>
        <w:ind w:left="1440"/>
      </w:pPr>
      <w:r>
        <w:t>Goffstown</w:t>
      </w:r>
      <w:r w:rsidR="006E0A87">
        <w:t xml:space="preserve"> (Sunday 24)</w:t>
      </w:r>
      <w:r>
        <w:t>,  Nashua Cougars, Londonderry, Keene, Timberlane</w:t>
      </w:r>
    </w:p>
    <w:p w14:paraId="7C68639F" w14:textId="77777777" w:rsidR="001F2B24" w:rsidRDefault="001F2B24" w:rsidP="001F2B24"/>
    <w:p w14:paraId="120F09D8" w14:textId="77777777" w:rsidR="001F2B24" w:rsidRPr="001708BA" w:rsidRDefault="001F2B24" w:rsidP="001F2B24">
      <w:pPr>
        <w:rPr>
          <w:b/>
          <w:bCs/>
          <w:sz w:val="24"/>
          <w:szCs w:val="24"/>
        </w:rPr>
      </w:pPr>
    </w:p>
    <w:p w14:paraId="1DFADB3A" w14:textId="77777777" w:rsidR="0041190B" w:rsidRDefault="0041190B" w:rsidP="003E6955">
      <w:pPr>
        <w:rPr>
          <w:sz w:val="24"/>
          <w:szCs w:val="24"/>
        </w:rPr>
      </w:pPr>
    </w:p>
    <w:sectPr w:rsidR="0041190B" w:rsidSect="008A0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4FD"/>
    <w:multiLevelType w:val="hybridMultilevel"/>
    <w:tmpl w:val="E62E3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7080C"/>
    <w:multiLevelType w:val="hybridMultilevel"/>
    <w:tmpl w:val="9B327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C70246"/>
    <w:multiLevelType w:val="hybridMultilevel"/>
    <w:tmpl w:val="D58CE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7252B"/>
    <w:multiLevelType w:val="hybridMultilevel"/>
    <w:tmpl w:val="5D4C8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27D14"/>
    <w:multiLevelType w:val="hybridMultilevel"/>
    <w:tmpl w:val="36E079FA"/>
    <w:lvl w:ilvl="0" w:tplc="2B72FB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2705B0"/>
    <w:multiLevelType w:val="hybridMultilevel"/>
    <w:tmpl w:val="1CD0A04C"/>
    <w:lvl w:ilvl="0" w:tplc="A0B82EF6">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2355BB5"/>
    <w:multiLevelType w:val="hybridMultilevel"/>
    <w:tmpl w:val="D8B053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265856"/>
    <w:multiLevelType w:val="hybridMultilevel"/>
    <w:tmpl w:val="4816D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910561E"/>
    <w:multiLevelType w:val="hybridMultilevel"/>
    <w:tmpl w:val="3006C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81FD9"/>
    <w:multiLevelType w:val="hybridMultilevel"/>
    <w:tmpl w:val="FA2C1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364B"/>
    <w:multiLevelType w:val="hybridMultilevel"/>
    <w:tmpl w:val="183050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F302C0"/>
    <w:multiLevelType w:val="multilevel"/>
    <w:tmpl w:val="5BFC48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8AE421C"/>
    <w:multiLevelType w:val="hybridMultilevel"/>
    <w:tmpl w:val="E2F0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34438B"/>
    <w:multiLevelType w:val="hybridMultilevel"/>
    <w:tmpl w:val="1AD4A804"/>
    <w:lvl w:ilvl="0" w:tplc="BC4409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5A64FE"/>
    <w:multiLevelType w:val="hybridMultilevel"/>
    <w:tmpl w:val="0BEE0008"/>
    <w:lvl w:ilvl="0" w:tplc="9EA219E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094F52"/>
    <w:multiLevelType w:val="multilevel"/>
    <w:tmpl w:val="A358D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65D503A"/>
    <w:multiLevelType w:val="hybridMultilevel"/>
    <w:tmpl w:val="D2F24056"/>
    <w:lvl w:ilvl="0" w:tplc="E0409E64">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66FB048F"/>
    <w:multiLevelType w:val="hybridMultilevel"/>
    <w:tmpl w:val="716E294C"/>
    <w:lvl w:ilvl="0" w:tplc="E8E8D066">
      <w:numFmt w:val="bullet"/>
      <w:lvlText w:val="-"/>
      <w:lvlJc w:val="left"/>
      <w:pPr>
        <w:ind w:left="1320" w:hanging="360"/>
      </w:pPr>
      <w:rPr>
        <w:rFonts w:ascii="Times New Roman" w:eastAsia="Times New Roman" w:hAnsi="Times New Roman" w:cs="Times New Roman" w:hint="default"/>
        <w:sz w:val="24"/>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715E6447"/>
    <w:multiLevelType w:val="multilevel"/>
    <w:tmpl w:val="6B0AD2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0252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39E5696"/>
    <w:multiLevelType w:val="hybridMultilevel"/>
    <w:tmpl w:val="FE9C2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924CB3"/>
    <w:multiLevelType w:val="hybridMultilevel"/>
    <w:tmpl w:val="437C4526"/>
    <w:lvl w:ilvl="0" w:tplc="0409000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E63E0E"/>
    <w:multiLevelType w:val="hybridMultilevel"/>
    <w:tmpl w:val="5A3E9688"/>
    <w:lvl w:ilvl="0" w:tplc="BF62A03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8157313">
    <w:abstractNumId w:val="8"/>
  </w:num>
  <w:num w:numId="2" w16cid:durableId="1811942158">
    <w:abstractNumId w:val="12"/>
  </w:num>
  <w:num w:numId="3" w16cid:durableId="1533423994">
    <w:abstractNumId w:val="7"/>
  </w:num>
  <w:num w:numId="4" w16cid:durableId="1115904831">
    <w:abstractNumId w:val="7"/>
  </w:num>
  <w:num w:numId="5" w16cid:durableId="1541820941">
    <w:abstractNumId w:val="0"/>
  </w:num>
  <w:num w:numId="6" w16cid:durableId="53045712">
    <w:abstractNumId w:val="3"/>
  </w:num>
  <w:num w:numId="7" w16cid:durableId="226845972">
    <w:abstractNumId w:val="2"/>
  </w:num>
  <w:num w:numId="8" w16cid:durableId="1908149141">
    <w:abstractNumId w:val="15"/>
  </w:num>
  <w:num w:numId="9" w16cid:durableId="2066492676">
    <w:abstractNumId w:val="6"/>
  </w:num>
  <w:num w:numId="10" w16cid:durableId="599143754">
    <w:abstractNumId w:val="10"/>
  </w:num>
  <w:num w:numId="11" w16cid:durableId="114952502">
    <w:abstractNumId w:val="9"/>
  </w:num>
  <w:num w:numId="12" w16cid:durableId="548424190">
    <w:abstractNumId w:val="20"/>
  </w:num>
  <w:num w:numId="13" w16cid:durableId="1339232244">
    <w:abstractNumId w:val="19"/>
  </w:num>
  <w:num w:numId="14" w16cid:durableId="740565638">
    <w:abstractNumId w:val="11"/>
  </w:num>
  <w:num w:numId="15" w16cid:durableId="667515706">
    <w:abstractNumId w:val="18"/>
  </w:num>
  <w:num w:numId="16" w16cid:durableId="1327828969">
    <w:abstractNumId w:val="4"/>
  </w:num>
  <w:num w:numId="17" w16cid:durableId="1885554728">
    <w:abstractNumId w:val="17"/>
  </w:num>
  <w:num w:numId="18" w16cid:durableId="424883437">
    <w:abstractNumId w:val="21"/>
  </w:num>
  <w:num w:numId="19" w16cid:durableId="1074744324">
    <w:abstractNumId w:val="16"/>
  </w:num>
  <w:num w:numId="20" w16cid:durableId="1463038290">
    <w:abstractNumId w:val="5"/>
  </w:num>
  <w:num w:numId="21" w16cid:durableId="644046065">
    <w:abstractNumId w:val="14"/>
  </w:num>
  <w:num w:numId="22" w16cid:durableId="1614628597">
    <w:abstractNumId w:val="13"/>
  </w:num>
  <w:num w:numId="23" w16cid:durableId="1931428877">
    <w:abstractNumId w:val="22"/>
  </w:num>
  <w:num w:numId="24" w16cid:durableId="79995938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427"/>
    <w:rsid w:val="00000C7E"/>
    <w:rsid w:val="00005247"/>
    <w:rsid w:val="00006228"/>
    <w:rsid w:val="00010110"/>
    <w:rsid w:val="00016341"/>
    <w:rsid w:val="000214C7"/>
    <w:rsid w:val="00023F7B"/>
    <w:rsid w:val="0002747E"/>
    <w:rsid w:val="00027F0B"/>
    <w:rsid w:val="000319D7"/>
    <w:rsid w:val="0003454C"/>
    <w:rsid w:val="00034B90"/>
    <w:rsid w:val="0003513D"/>
    <w:rsid w:val="00040FC4"/>
    <w:rsid w:val="00042323"/>
    <w:rsid w:val="00043015"/>
    <w:rsid w:val="0005409F"/>
    <w:rsid w:val="00055108"/>
    <w:rsid w:val="00057C8C"/>
    <w:rsid w:val="00074FFE"/>
    <w:rsid w:val="00087290"/>
    <w:rsid w:val="0009478B"/>
    <w:rsid w:val="00096359"/>
    <w:rsid w:val="000A7DA7"/>
    <w:rsid w:val="000B0D57"/>
    <w:rsid w:val="000B11FF"/>
    <w:rsid w:val="000B39A1"/>
    <w:rsid w:val="000C07C9"/>
    <w:rsid w:val="000C1547"/>
    <w:rsid w:val="000C17BD"/>
    <w:rsid w:val="000E0B8E"/>
    <w:rsid w:val="000E6FB0"/>
    <w:rsid w:val="000F1559"/>
    <w:rsid w:val="000F31C3"/>
    <w:rsid w:val="000F41A3"/>
    <w:rsid w:val="000F6A78"/>
    <w:rsid w:val="00103430"/>
    <w:rsid w:val="00120723"/>
    <w:rsid w:val="00122C08"/>
    <w:rsid w:val="001235EA"/>
    <w:rsid w:val="001258FE"/>
    <w:rsid w:val="00130838"/>
    <w:rsid w:val="00137757"/>
    <w:rsid w:val="001378E0"/>
    <w:rsid w:val="0014059D"/>
    <w:rsid w:val="00140600"/>
    <w:rsid w:val="0014333B"/>
    <w:rsid w:val="00144B19"/>
    <w:rsid w:val="00160CB0"/>
    <w:rsid w:val="00161F53"/>
    <w:rsid w:val="00163DF8"/>
    <w:rsid w:val="001708BA"/>
    <w:rsid w:val="001728F9"/>
    <w:rsid w:val="00175C8F"/>
    <w:rsid w:val="001776E9"/>
    <w:rsid w:val="0018082E"/>
    <w:rsid w:val="00180D80"/>
    <w:rsid w:val="00182925"/>
    <w:rsid w:val="001841ED"/>
    <w:rsid w:val="00186725"/>
    <w:rsid w:val="00187FB6"/>
    <w:rsid w:val="00194801"/>
    <w:rsid w:val="00195AD1"/>
    <w:rsid w:val="00195ADB"/>
    <w:rsid w:val="001A4805"/>
    <w:rsid w:val="001A6DF8"/>
    <w:rsid w:val="001B2286"/>
    <w:rsid w:val="001B3190"/>
    <w:rsid w:val="001C141F"/>
    <w:rsid w:val="001D538D"/>
    <w:rsid w:val="001E5DD0"/>
    <w:rsid w:val="001F2B24"/>
    <w:rsid w:val="001F5700"/>
    <w:rsid w:val="002061DE"/>
    <w:rsid w:val="00207825"/>
    <w:rsid w:val="00211280"/>
    <w:rsid w:val="0021220B"/>
    <w:rsid w:val="0021493E"/>
    <w:rsid w:val="00223AD2"/>
    <w:rsid w:val="0022421F"/>
    <w:rsid w:val="002245C9"/>
    <w:rsid w:val="0023506A"/>
    <w:rsid w:val="00241CF0"/>
    <w:rsid w:val="00243174"/>
    <w:rsid w:val="00246E63"/>
    <w:rsid w:val="00250526"/>
    <w:rsid w:val="00252F6B"/>
    <w:rsid w:val="00253E96"/>
    <w:rsid w:val="00254685"/>
    <w:rsid w:val="00254C8F"/>
    <w:rsid w:val="0025548D"/>
    <w:rsid w:val="00257DDF"/>
    <w:rsid w:val="00257F23"/>
    <w:rsid w:val="00262CD2"/>
    <w:rsid w:val="00266118"/>
    <w:rsid w:val="002718B4"/>
    <w:rsid w:val="00274734"/>
    <w:rsid w:val="00275538"/>
    <w:rsid w:val="00283380"/>
    <w:rsid w:val="00284A07"/>
    <w:rsid w:val="00286A5B"/>
    <w:rsid w:val="00294F6E"/>
    <w:rsid w:val="002A0E07"/>
    <w:rsid w:val="002A127B"/>
    <w:rsid w:val="002A43A6"/>
    <w:rsid w:val="002A6476"/>
    <w:rsid w:val="002B317A"/>
    <w:rsid w:val="002B36E5"/>
    <w:rsid w:val="002C3998"/>
    <w:rsid w:val="002C39B3"/>
    <w:rsid w:val="002C3B51"/>
    <w:rsid w:val="002C5428"/>
    <w:rsid w:val="002D0CD5"/>
    <w:rsid w:val="002D20DC"/>
    <w:rsid w:val="002D4097"/>
    <w:rsid w:val="002D7CEA"/>
    <w:rsid w:val="002E02DC"/>
    <w:rsid w:val="002E3D7C"/>
    <w:rsid w:val="002F3EB5"/>
    <w:rsid w:val="002F4AEB"/>
    <w:rsid w:val="00300213"/>
    <w:rsid w:val="00300524"/>
    <w:rsid w:val="00302768"/>
    <w:rsid w:val="00302A70"/>
    <w:rsid w:val="00304D9C"/>
    <w:rsid w:val="0031111A"/>
    <w:rsid w:val="003145F9"/>
    <w:rsid w:val="00317260"/>
    <w:rsid w:val="003234F0"/>
    <w:rsid w:val="00325911"/>
    <w:rsid w:val="00326AAF"/>
    <w:rsid w:val="0032701F"/>
    <w:rsid w:val="00336577"/>
    <w:rsid w:val="00337C48"/>
    <w:rsid w:val="00342ED9"/>
    <w:rsid w:val="00344658"/>
    <w:rsid w:val="003462CA"/>
    <w:rsid w:val="00352EC6"/>
    <w:rsid w:val="0036020A"/>
    <w:rsid w:val="00367612"/>
    <w:rsid w:val="0037092E"/>
    <w:rsid w:val="0037353C"/>
    <w:rsid w:val="00373EA0"/>
    <w:rsid w:val="00376C77"/>
    <w:rsid w:val="00380213"/>
    <w:rsid w:val="003852E3"/>
    <w:rsid w:val="003915E4"/>
    <w:rsid w:val="00397964"/>
    <w:rsid w:val="003A1F50"/>
    <w:rsid w:val="003B10B8"/>
    <w:rsid w:val="003B3377"/>
    <w:rsid w:val="003B35AF"/>
    <w:rsid w:val="003C1601"/>
    <w:rsid w:val="003C5528"/>
    <w:rsid w:val="003E17C2"/>
    <w:rsid w:val="003E63AF"/>
    <w:rsid w:val="003E6955"/>
    <w:rsid w:val="003E6FCB"/>
    <w:rsid w:val="003F3072"/>
    <w:rsid w:val="0040142F"/>
    <w:rsid w:val="00402B1C"/>
    <w:rsid w:val="00402D52"/>
    <w:rsid w:val="0040562B"/>
    <w:rsid w:val="0041190B"/>
    <w:rsid w:val="00417F08"/>
    <w:rsid w:val="00423290"/>
    <w:rsid w:val="00424E43"/>
    <w:rsid w:val="00427F96"/>
    <w:rsid w:val="00433B68"/>
    <w:rsid w:val="00435A20"/>
    <w:rsid w:val="0044238D"/>
    <w:rsid w:val="00442B71"/>
    <w:rsid w:val="00452C40"/>
    <w:rsid w:val="004550C2"/>
    <w:rsid w:val="00455ADB"/>
    <w:rsid w:val="00456D13"/>
    <w:rsid w:val="00462EAA"/>
    <w:rsid w:val="00465B2B"/>
    <w:rsid w:val="00466D73"/>
    <w:rsid w:val="004730D9"/>
    <w:rsid w:val="004731E0"/>
    <w:rsid w:val="004740E6"/>
    <w:rsid w:val="00475D40"/>
    <w:rsid w:val="004901D3"/>
    <w:rsid w:val="0049247E"/>
    <w:rsid w:val="004A063E"/>
    <w:rsid w:val="004A5001"/>
    <w:rsid w:val="004B4AA0"/>
    <w:rsid w:val="004B4BE0"/>
    <w:rsid w:val="004B71F5"/>
    <w:rsid w:val="004C0B81"/>
    <w:rsid w:val="004C35C3"/>
    <w:rsid w:val="004C4B6D"/>
    <w:rsid w:val="004D3F58"/>
    <w:rsid w:val="004E34F7"/>
    <w:rsid w:val="004E6D45"/>
    <w:rsid w:val="004E6EF6"/>
    <w:rsid w:val="004F35BC"/>
    <w:rsid w:val="005000FB"/>
    <w:rsid w:val="0050508B"/>
    <w:rsid w:val="005123A4"/>
    <w:rsid w:val="00515CE5"/>
    <w:rsid w:val="00525D6E"/>
    <w:rsid w:val="0052653D"/>
    <w:rsid w:val="00526DEA"/>
    <w:rsid w:val="00530284"/>
    <w:rsid w:val="005354D5"/>
    <w:rsid w:val="0054130F"/>
    <w:rsid w:val="00541A52"/>
    <w:rsid w:val="00545FBB"/>
    <w:rsid w:val="00550263"/>
    <w:rsid w:val="005514D8"/>
    <w:rsid w:val="00557B82"/>
    <w:rsid w:val="00570C9D"/>
    <w:rsid w:val="0057422B"/>
    <w:rsid w:val="005743E8"/>
    <w:rsid w:val="00580427"/>
    <w:rsid w:val="00582AD8"/>
    <w:rsid w:val="00582D4D"/>
    <w:rsid w:val="005836AA"/>
    <w:rsid w:val="005856A8"/>
    <w:rsid w:val="005A319B"/>
    <w:rsid w:val="005A466D"/>
    <w:rsid w:val="005A5885"/>
    <w:rsid w:val="005A62F8"/>
    <w:rsid w:val="005B4443"/>
    <w:rsid w:val="005B69AB"/>
    <w:rsid w:val="005C0D1E"/>
    <w:rsid w:val="005C74E2"/>
    <w:rsid w:val="005D0B8D"/>
    <w:rsid w:val="005D756F"/>
    <w:rsid w:val="005D7C43"/>
    <w:rsid w:val="005E2936"/>
    <w:rsid w:val="005E4759"/>
    <w:rsid w:val="00602828"/>
    <w:rsid w:val="00604C39"/>
    <w:rsid w:val="006053D0"/>
    <w:rsid w:val="00606252"/>
    <w:rsid w:val="00611265"/>
    <w:rsid w:val="006126E1"/>
    <w:rsid w:val="00615FE6"/>
    <w:rsid w:val="00617003"/>
    <w:rsid w:val="0061729C"/>
    <w:rsid w:val="00620266"/>
    <w:rsid w:val="006222BE"/>
    <w:rsid w:val="0062710A"/>
    <w:rsid w:val="006323EE"/>
    <w:rsid w:val="00635DEF"/>
    <w:rsid w:val="0064497B"/>
    <w:rsid w:val="00644E1A"/>
    <w:rsid w:val="00654CFE"/>
    <w:rsid w:val="00654E36"/>
    <w:rsid w:val="006574F6"/>
    <w:rsid w:val="006605D6"/>
    <w:rsid w:val="00662AE8"/>
    <w:rsid w:val="00665B86"/>
    <w:rsid w:val="00666D1D"/>
    <w:rsid w:val="00673433"/>
    <w:rsid w:val="006801B7"/>
    <w:rsid w:val="00680632"/>
    <w:rsid w:val="006820FF"/>
    <w:rsid w:val="00682D65"/>
    <w:rsid w:val="0069385C"/>
    <w:rsid w:val="006940FA"/>
    <w:rsid w:val="00694D60"/>
    <w:rsid w:val="00694F5D"/>
    <w:rsid w:val="006A043A"/>
    <w:rsid w:val="006A7C1F"/>
    <w:rsid w:val="006B00CB"/>
    <w:rsid w:val="006B35AC"/>
    <w:rsid w:val="006B6FC8"/>
    <w:rsid w:val="006B7F45"/>
    <w:rsid w:val="006C0C86"/>
    <w:rsid w:val="006C23EE"/>
    <w:rsid w:val="006C2E43"/>
    <w:rsid w:val="006C57AE"/>
    <w:rsid w:val="006D1427"/>
    <w:rsid w:val="006D43CD"/>
    <w:rsid w:val="006D58F8"/>
    <w:rsid w:val="006E03CE"/>
    <w:rsid w:val="006E0A87"/>
    <w:rsid w:val="006E162E"/>
    <w:rsid w:val="006E1E64"/>
    <w:rsid w:val="006E20BB"/>
    <w:rsid w:val="006E6A46"/>
    <w:rsid w:val="006F1975"/>
    <w:rsid w:val="006F3080"/>
    <w:rsid w:val="006F30F7"/>
    <w:rsid w:val="007048BC"/>
    <w:rsid w:val="00707891"/>
    <w:rsid w:val="00713722"/>
    <w:rsid w:val="00716D47"/>
    <w:rsid w:val="00720B10"/>
    <w:rsid w:val="00723B93"/>
    <w:rsid w:val="00733C8A"/>
    <w:rsid w:val="00737970"/>
    <w:rsid w:val="0074311F"/>
    <w:rsid w:val="007463B1"/>
    <w:rsid w:val="00746C50"/>
    <w:rsid w:val="0074759F"/>
    <w:rsid w:val="007479ED"/>
    <w:rsid w:val="007579F6"/>
    <w:rsid w:val="00761BD3"/>
    <w:rsid w:val="00763953"/>
    <w:rsid w:val="007724E9"/>
    <w:rsid w:val="00774415"/>
    <w:rsid w:val="00774438"/>
    <w:rsid w:val="0078524D"/>
    <w:rsid w:val="00794C52"/>
    <w:rsid w:val="007951D5"/>
    <w:rsid w:val="00795B5E"/>
    <w:rsid w:val="007A00E2"/>
    <w:rsid w:val="007A20A4"/>
    <w:rsid w:val="007A2D88"/>
    <w:rsid w:val="007A44CA"/>
    <w:rsid w:val="007A5831"/>
    <w:rsid w:val="007A6348"/>
    <w:rsid w:val="007A6634"/>
    <w:rsid w:val="007B0223"/>
    <w:rsid w:val="007B123A"/>
    <w:rsid w:val="007C1F7A"/>
    <w:rsid w:val="007C3101"/>
    <w:rsid w:val="007C4ACE"/>
    <w:rsid w:val="007C5D7D"/>
    <w:rsid w:val="007D5BF8"/>
    <w:rsid w:val="007D7F6F"/>
    <w:rsid w:val="007E03D1"/>
    <w:rsid w:val="007E2A2E"/>
    <w:rsid w:val="007E3F72"/>
    <w:rsid w:val="007E78E3"/>
    <w:rsid w:val="007F317D"/>
    <w:rsid w:val="007F4934"/>
    <w:rsid w:val="00800B69"/>
    <w:rsid w:val="00802598"/>
    <w:rsid w:val="00803679"/>
    <w:rsid w:val="00812A59"/>
    <w:rsid w:val="008172D6"/>
    <w:rsid w:val="00832AA1"/>
    <w:rsid w:val="008374DD"/>
    <w:rsid w:val="00841078"/>
    <w:rsid w:val="008424B8"/>
    <w:rsid w:val="00846B97"/>
    <w:rsid w:val="00850BD2"/>
    <w:rsid w:val="00862320"/>
    <w:rsid w:val="00866E74"/>
    <w:rsid w:val="00872780"/>
    <w:rsid w:val="0087472E"/>
    <w:rsid w:val="00887871"/>
    <w:rsid w:val="00891529"/>
    <w:rsid w:val="00897DF9"/>
    <w:rsid w:val="008A0A69"/>
    <w:rsid w:val="008B0D6E"/>
    <w:rsid w:val="008B40D8"/>
    <w:rsid w:val="008B6188"/>
    <w:rsid w:val="008B6968"/>
    <w:rsid w:val="008C3F7A"/>
    <w:rsid w:val="008C3FFA"/>
    <w:rsid w:val="008C76C4"/>
    <w:rsid w:val="008D2B0C"/>
    <w:rsid w:val="008D474B"/>
    <w:rsid w:val="008D5286"/>
    <w:rsid w:val="008E0746"/>
    <w:rsid w:val="008E2EE1"/>
    <w:rsid w:val="008E3980"/>
    <w:rsid w:val="008E5D16"/>
    <w:rsid w:val="008F3D97"/>
    <w:rsid w:val="008F44EF"/>
    <w:rsid w:val="009109FD"/>
    <w:rsid w:val="00917198"/>
    <w:rsid w:val="00921D47"/>
    <w:rsid w:val="00931018"/>
    <w:rsid w:val="00934F0F"/>
    <w:rsid w:val="00941C8E"/>
    <w:rsid w:val="0094346A"/>
    <w:rsid w:val="0095110A"/>
    <w:rsid w:val="00951BDA"/>
    <w:rsid w:val="0095304D"/>
    <w:rsid w:val="00963C85"/>
    <w:rsid w:val="00965C10"/>
    <w:rsid w:val="00967C66"/>
    <w:rsid w:val="00976E16"/>
    <w:rsid w:val="009775B2"/>
    <w:rsid w:val="009776F9"/>
    <w:rsid w:val="0098614B"/>
    <w:rsid w:val="00990B4C"/>
    <w:rsid w:val="00990BDF"/>
    <w:rsid w:val="00992494"/>
    <w:rsid w:val="00994846"/>
    <w:rsid w:val="009A5925"/>
    <w:rsid w:val="009A5DA0"/>
    <w:rsid w:val="009B3F65"/>
    <w:rsid w:val="009B7779"/>
    <w:rsid w:val="009C0B6B"/>
    <w:rsid w:val="009C3631"/>
    <w:rsid w:val="009C4D70"/>
    <w:rsid w:val="009D0704"/>
    <w:rsid w:val="009D1520"/>
    <w:rsid w:val="009D6379"/>
    <w:rsid w:val="009E22C3"/>
    <w:rsid w:val="009E395E"/>
    <w:rsid w:val="009E4197"/>
    <w:rsid w:val="00A018E2"/>
    <w:rsid w:val="00A034DB"/>
    <w:rsid w:val="00A109C7"/>
    <w:rsid w:val="00A112CB"/>
    <w:rsid w:val="00A11500"/>
    <w:rsid w:val="00A17080"/>
    <w:rsid w:val="00A30BD8"/>
    <w:rsid w:val="00A31339"/>
    <w:rsid w:val="00A34B6B"/>
    <w:rsid w:val="00A37391"/>
    <w:rsid w:val="00A41FC7"/>
    <w:rsid w:val="00A4381A"/>
    <w:rsid w:val="00A439AB"/>
    <w:rsid w:val="00A4537C"/>
    <w:rsid w:val="00A52E87"/>
    <w:rsid w:val="00A533C7"/>
    <w:rsid w:val="00A538F1"/>
    <w:rsid w:val="00A57D92"/>
    <w:rsid w:val="00A66858"/>
    <w:rsid w:val="00A72EB6"/>
    <w:rsid w:val="00A76211"/>
    <w:rsid w:val="00A9507A"/>
    <w:rsid w:val="00A97101"/>
    <w:rsid w:val="00AA0E09"/>
    <w:rsid w:val="00AA1424"/>
    <w:rsid w:val="00AA2CBE"/>
    <w:rsid w:val="00AB040B"/>
    <w:rsid w:val="00AB399B"/>
    <w:rsid w:val="00AB4B8A"/>
    <w:rsid w:val="00AB4BB2"/>
    <w:rsid w:val="00AB6740"/>
    <w:rsid w:val="00AC1AF7"/>
    <w:rsid w:val="00AD0854"/>
    <w:rsid w:val="00AD10EE"/>
    <w:rsid w:val="00AD235C"/>
    <w:rsid w:val="00AD37D3"/>
    <w:rsid w:val="00AD42BE"/>
    <w:rsid w:val="00AD520C"/>
    <w:rsid w:val="00AD7BF7"/>
    <w:rsid w:val="00AE2DD1"/>
    <w:rsid w:val="00AE37A9"/>
    <w:rsid w:val="00AF3193"/>
    <w:rsid w:val="00B03308"/>
    <w:rsid w:val="00B063D8"/>
    <w:rsid w:val="00B13DF4"/>
    <w:rsid w:val="00B15FFB"/>
    <w:rsid w:val="00B162A2"/>
    <w:rsid w:val="00B21B51"/>
    <w:rsid w:val="00B23C03"/>
    <w:rsid w:val="00B23E13"/>
    <w:rsid w:val="00B2505D"/>
    <w:rsid w:val="00B405A2"/>
    <w:rsid w:val="00B409BE"/>
    <w:rsid w:val="00B414A8"/>
    <w:rsid w:val="00B42434"/>
    <w:rsid w:val="00B476A0"/>
    <w:rsid w:val="00B479FB"/>
    <w:rsid w:val="00B52D6E"/>
    <w:rsid w:val="00B61F2F"/>
    <w:rsid w:val="00B64182"/>
    <w:rsid w:val="00B6498F"/>
    <w:rsid w:val="00B73AFB"/>
    <w:rsid w:val="00B73AFF"/>
    <w:rsid w:val="00B7606A"/>
    <w:rsid w:val="00B80B5E"/>
    <w:rsid w:val="00B8311D"/>
    <w:rsid w:val="00B90A6D"/>
    <w:rsid w:val="00B9218D"/>
    <w:rsid w:val="00BB3FA4"/>
    <w:rsid w:val="00BB7930"/>
    <w:rsid w:val="00BC11D7"/>
    <w:rsid w:val="00BC2850"/>
    <w:rsid w:val="00BC3C32"/>
    <w:rsid w:val="00BC3D7F"/>
    <w:rsid w:val="00BC4168"/>
    <w:rsid w:val="00BD763B"/>
    <w:rsid w:val="00BD7816"/>
    <w:rsid w:val="00BE337D"/>
    <w:rsid w:val="00BE4914"/>
    <w:rsid w:val="00BE58C3"/>
    <w:rsid w:val="00BE6B0E"/>
    <w:rsid w:val="00BE72EB"/>
    <w:rsid w:val="00BE7D75"/>
    <w:rsid w:val="00BF28D7"/>
    <w:rsid w:val="00BF3B57"/>
    <w:rsid w:val="00BF5176"/>
    <w:rsid w:val="00BF61C2"/>
    <w:rsid w:val="00BF7B9F"/>
    <w:rsid w:val="00C022A9"/>
    <w:rsid w:val="00C05AD3"/>
    <w:rsid w:val="00C11F0E"/>
    <w:rsid w:val="00C12FC2"/>
    <w:rsid w:val="00C14599"/>
    <w:rsid w:val="00C153C9"/>
    <w:rsid w:val="00C26636"/>
    <w:rsid w:val="00C323FA"/>
    <w:rsid w:val="00C37B48"/>
    <w:rsid w:val="00C42DB2"/>
    <w:rsid w:val="00C4514A"/>
    <w:rsid w:val="00C6016D"/>
    <w:rsid w:val="00C62E29"/>
    <w:rsid w:val="00C63AD7"/>
    <w:rsid w:val="00C655A4"/>
    <w:rsid w:val="00C725A0"/>
    <w:rsid w:val="00C747FF"/>
    <w:rsid w:val="00C776D0"/>
    <w:rsid w:val="00C84BED"/>
    <w:rsid w:val="00C85B38"/>
    <w:rsid w:val="00C86823"/>
    <w:rsid w:val="00C92B48"/>
    <w:rsid w:val="00C93423"/>
    <w:rsid w:val="00C93B5E"/>
    <w:rsid w:val="00C96396"/>
    <w:rsid w:val="00CA603A"/>
    <w:rsid w:val="00CA72F2"/>
    <w:rsid w:val="00CB1CFB"/>
    <w:rsid w:val="00CB3F20"/>
    <w:rsid w:val="00CB67D8"/>
    <w:rsid w:val="00CC111D"/>
    <w:rsid w:val="00CC26AA"/>
    <w:rsid w:val="00CC27DC"/>
    <w:rsid w:val="00CD031A"/>
    <w:rsid w:val="00CD4FAC"/>
    <w:rsid w:val="00CD4FCE"/>
    <w:rsid w:val="00CD76FA"/>
    <w:rsid w:val="00CE010D"/>
    <w:rsid w:val="00CF11A2"/>
    <w:rsid w:val="00CF2A90"/>
    <w:rsid w:val="00CF6400"/>
    <w:rsid w:val="00CF7F77"/>
    <w:rsid w:val="00D02D05"/>
    <w:rsid w:val="00D1062F"/>
    <w:rsid w:val="00D21C83"/>
    <w:rsid w:val="00D24A09"/>
    <w:rsid w:val="00D26A22"/>
    <w:rsid w:val="00D311DB"/>
    <w:rsid w:val="00D33335"/>
    <w:rsid w:val="00D347B7"/>
    <w:rsid w:val="00D416D7"/>
    <w:rsid w:val="00D4185B"/>
    <w:rsid w:val="00D41C53"/>
    <w:rsid w:val="00D430E7"/>
    <w:rsid w:val="00D43C80"/>
    <w:rsid w:val="00D47E65"/>
    <w:rsid w:val="00D52F9B"/>
    <w:rsid w:val="00D550AA"/>
    <w:rsid w:val="00D56F4D"/>
    <w:rsid w:val="00D571E9"/>
    <w:rsid w:val="00D57E0D"/>
    <w:rsid w:val="00D57FDA"/>
    <w:rsid w:val="00D613F6"/>
    <w:rsid w:val="00D61A5E"/>
    <w:rsid w:val="00D62E08"/>
    <w:rsid w:val="00D63476"/>
    <w:rsid w:val="00D72CD7"/>
    <w:rsid w:val="00D7365F"/>
    <w:rsid w:val="00D74F89"/>
    <w:rsid w:val="00D8768F"/>
    <w:rsid w:val="00D9011B"/>
    <w:rsid w:val="00D902BE"/>
    <w:rsid w:val="00D926E6"/>
    <w:rsid w:val="00DA42FE"/>
    <w:rsid w:val="00DB6696"/>
    <w:rsid w:val="00DC34A8"/>
    <w:rsid w:val="00DC4003"/>
    <w:rsid w:val="00DC4CD2"/>
    <w:rsid w:val="00DD0BB9"/>
    <w:rsid w:val="00DD47B2"/>
    <w:rsid w:val="00DE04E0"/>
    <w:rsid w:val="00DE0841"/>
    <w:rsid w:val="00DE0A97"/>
    <w:rsid w:val="00DE11EC"/>
    <w:rsid w:val="00DE7B0E"/>
    <w:rsid w:val="00DF6067"/>
    <w:rsid w:val="00DF68E4"/>
    <w:rsid w:val="00E04198"/>
    <w:rsid w:val="00E10A78"/>
    <w:rsid w:val="00E16BA4"/>
    <w:rsid w:val="00E20248"/>
    <w:rsid w:val="00E21EF7"/>
    <w:rsid w:val="00E27D13"/>
    <w:rsid w:val="00E301BA"/>
    <w:rsid w:val="00E34FD7"/>
    <w:rsid w:val="00E4114C"/>
    <w:rsid w:val="00E41F32"/>
    <w:rsid w:val="00E4216E"/>
    <w:rsid w:val="00E43665"/>
    <w:rsid w:val="00E550FA"/>
    <w:rsid w:val="00E5786C"/>
    <w:rsid w:val="00E64F38"/>
    <w:rsid w:val="00E66AAF"/>
    <w:rsid w:val="00E73389"/>
    <w:rsid w:val="00E86BC6"/>
    <w:rsid w:val="00E95D65"/>
    <w:rsid w:val="00E96712"/>
    <w:rsid w:val="00E97AE6"/>
    <w:rsid w:val="00EA7AAC"/>
    <w:rsid w:val="00EB0980"/>
    <w:rsid w:val="00EB205E"/>
    <w:rsid w:val="00EB2115"/>
    <w:rsid w:val="00EB29E0"/>
    <w:rsid w:val="00EB3012"/>
    <w:rsid w:val="00EB5394"/>
    <w:rsid w:val="00EB6D29"/>
    <w:rsid w:val="00EB77BE"/>
    <w:rsid w:val="00EC2170"/>
    <w:rsid w:val="00EC3263"/>
    <w:rsid w:val="00EC5B98"/>
    <w:rsid w:val="00ED1D2F"/>
    <w:rsid w:val="00ED2825"/>
    <w:rsid w:val="00ED2F73"/>
    <w:rsid w:val="00ED5B1E"/>
    <w:rsid w:val="00EE15B4"/>
    <w:rsid w:val="00EF4605"/>
    <w:rsid w:val="00F10F21"/>
    <w:rsid w:val="00F115FA"/>
    <w:rsid w:val="00F11802"/>
    <w:rsid w:val="00F126B7"/>
    <w:rsid w:val="00F20613"/>
    <w:rsid w:val="00F2441A"/>
    <w:rsid w:val="00F2509F"/>
    <w:rsid w:val="00F256A6"/>
    <w:rsid w:val="00F2758E"/>
    <w:rsid w:val="00F277EA"/>
    <w:rsid w:val="00F27ADC"/>
    <w:rsid w:val="00F34CE5"/>
    <w:rsid w:val="00F35570"/>
    <w:rsid w:val="00F40E7B"/>
    <w:rsid w:val="00F42616"/>
    <w:rsid w:val="00F4392A"/>
    <w:rsid w:val="00F43CB4"/>
    <w:rsid w:val="00F5710C"/>
    <w:rsid w:val="00F62DBC"/>
    <w:rsid w:val="00F62EBC"/>
    <w:rsid w:val="00F65A7B"/>
    <w:rsid w:val="00F66B4F"/>
    <w:rsid w:val="00F704DB"/>
    <w:rsid w:val="00F77E03"/>
    <w:rsid w:val="00F80722"/>
    <w:rsid w:val="00F80B74"/>
    <w:rsid w:val="00F80ED8"/>
    <w:rsid w:val="00F81D84"/>
    <w:rsid w:val="00F851CA"/>
    <w:rsid w:val="00F86335"/>
    <w:rsid w:val="00F87D4E"/>
    <w:rsid w:val="00F9075C"/>
    <w:rsid w:val="00F92A7F"/>
    <w:rsid w:val="00F971E0"/>
    <w:rsid w:val="00FB2262"/>
    <w:rsid w:val="00FC7A51"/>
    <w:rsid w:val="00FD1101"/>
    <w:rsid w:val="00FD300E"/>
    <w:rsid w:val="00FE0884"/>
    <w:rsid w:val="00FE22D0"/>
    <w:rsid w:val="00FE24D0"/>
    <w:rsid w:val="00FE7391"/>
    <w:rsid w:val="00FF44E9"/>
    <w:rsid w:val="00FF7118"/>
    <w:rsid w:val="02C9A770"/>
    <w:rsid w:val="04FF82EA"/>
    <w:rsid w:val="07130FE7"/>
    <w:rsid w:val="07B3814D"/>
    <w:rsid w:val="0A2A5E0E"/>
    <w:rsid w:val="0DAD8D63"/>
    <w:rsid w:val="1158A9BB"/>
    <w:rsid w:val="1867FCB8"/>
    <w:rsid w:val="20C8B4FD"/>
    <w:rsid w:val="26730030"/>
    <w:rsid w:val="26B4E5F5"/>
    <w:rsid w:val="2A8FB601"/>
    <w:rsid w:val="314BCC7E"/>
    <w:rsid w:val="31A4028F"/>
    <w:rsid w:val="3AB26B92"/>
    <w:rsid w:val="3ED6FA41"/>
    <w:rsid w:val="44BF9755"/>
    <w:rsid w:val="4D3A9861"/>
    <w:rsid w:val="54D52EB4"/>
    <w:rsid w:val="55D6BF87"/>
    <w:rsid w:val="5FED6234"/>
    <w:rsid w:val="5FEEF513"/>
    <w:rsid w:val="6186C049"/>
    <w:rsid w:val="64E32AE4"/>
    <w:rsid w:val="65FA1FCB"/>
    <w:rsid w:val="7393FC24"/>
    <w:rsid w:val="7664BC62"/>
    <w:rsid w:val="7EA478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F4DCC"/>
  <w15:docId w15:val="{34C97904-385E-4609-A479-9AF694B37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42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rsid w:val="006D1427"/>
    <w:pPr>
      <w:spacing w:before="60" w:after="60"/>
    </w:pPr>
    <w:rPr>
      <w:noProof/>
      <w:lang w:eastAsia="en-US"/>
    </w:rPr>
  </w:style>
  <w:style w:type="character" w:styleId="Hyperlink">
    <w:name w:val="Hyperlink"/>
    <w:rsid w:val="000B39A1"/>
    <w:rPr>
      <w:color w:val="0000FF"/>
      <w:u w:val="single"/>
    </w:rPr>
  </w:style>
  <w:style w:type="paragraph" w:styleId="BalloonText">
    <w:name w:val="Balloon Text"/>
    <w:basedOn w:val="Normal"/>
    <w:semiHidden/>
    <w:rsid w:val="00AB040B"/>
    <w:rPr>
      <w:rFonts w:ascii="Tahoma" w:hAnsi="Tahoma" w:cs="Tahoma"/>
      <w:sz w:val="16"/>
      <w:szCs w:val="16"/>
    </w:rPr>
  </w:style>
  <w:style w:type="paragraph" w:styleId="ListParagraph">
    <w:name w:val="List Paragraph"/>
    <w:basedOn w:val="Normal"/>
    <w:uiPriority w:val="34"/>
    <w:qFormat/>
    <w:rsid w:val="00BC3C32"/>
    <w:pPr>
      <w:ind w:left="720"/>
    </w:pPr>
    <w:rPr>
      <w:rFonts w:eastAsia="Calibri"/>
      <w:sz w:val="24"/>
      <w:szCs w:val="24"/>
    </w:rPr>
  </w:style>
  <w:style w:type="paragraph" w:styleId="NormalWeb">
    <w:name w:val="Normal (Web)"/>
    <w:basedOn w:val="Normal"/>
    <w:uiPriority w:val="99"/>
    <w:unhideWhenUsed/>
    <w:rsid w:val="00010110"/>
    <w:pPr>
      <w:spacing w:before="100" w:beforeAutospacing="1" w:after="100" w:afterAutospacing="1"/>
    </w:pPr>
    <w:rPr>
      <w:rFonts w:eastAsia="Calibri"/>
      <w:sz w:val="24"/>
      <w:szCs w:val="24"/>
    </w:rPr>
  </w:style>
  <w:style w:type="paragraph" w:customStyle="1" w:styleId="m-5591752835781741327msolistparagraph">
    <w:name w:val="m_-5591752835781741327msolistparagraph"/>
    <w:basedOn w:val="Normal"/>
    <w:rsid w:val="00CD4FAC"/>
    <w:pPr>
      <w:spacing w:before="100" w:beforeAutospacing="1" w:after="100" w:afterAutospacing="1"/>
    </w:pPr>
    <w:rPr>
      <w:rFonts w:ascii="Calibri" w:eastAsia="Calibri" w:hAnsi="Calibri" w:cs="Calibri"/>
      <w:sz w:val="22"/>
      <w:szCs w:val="22"/>
    </w:rPr>
  </w:style>
  <w:style w:type="paragraph" w:customStyle="1" w:styleId="yiv6965234348msolistparagraph">
    <w:name w:val="yiv6965234348msolistparagraph"/>
    <w:basedOn w:val="Normal"/>
    <w:rsid w:val="001B2286"/>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4676">
      <w:bodyDiv w:val="1"/>
      <w:marLeft w:val="0"/>
      <w:marRight w:val="0"/>
      <w:marTop w:val="0"/>
      <w:marBottom w:val="0"/>
      <w:divBdr>
        <w:top w:val="none" w:sz="0" w:space="0" w:color="auto"/>
        <w:left w:val="none" w:sz="0" w:space="0" w:color="auto"/>
        <w:bottom w:val="none" w:sz="0" w:space="0" w:color="auto"/>
        <w:right w:val="none" w:sz="0" w:space="0" w:color="auto"/>
      </w:divBdr>
    </w:div>
    <w:div w:id="216015344">
      <w:bodyDiv w:val="1"/>
      <w:marLeft w:val="0"/>
      <w:marRight w:val="0"/>
      <w:marTop w:val="0"/>
      <w:marBottom w:val="0"/>
      <w:divBdr>
        <w:top w:val="none" w:sz="0" w:space="0" w:color="auto"/>
        <w:left w:val="none" w:sz="0" w:space="0" w:color="auto"/>
        <w:bottom w:val="none" w:sz="0" w:space="0" w:color="auto"/>
        <w:right w:val="none" w:sz="0" w:space="0" w:color="auto"/>
      </w:divBdr>
    </w:div>
    <w:div w:id="375355647">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39570035">
      <w:bodyDiv w:val="1"/>
      <w:marLeft w:val="0"/>
      <w:marRight w:val="0"/>
      <w:marTop w:val="0"/>
      <w:marBottom w:val="0"/>
      <w:divBdr>
        <w:top w:val="none" w:sz="0" w:space="0" w:color="auto"/>
        <w:left w:val="none" w:sz="0" w:space="0" w:color="auto"/>
        <w:bottom w:val="none" w:sz="0" w:space="0" w:color="auto"/>
        <w:right w:val="none" w:sz="0" w:space="0" w:color="auto"/>
      </w:divBdr>
      <w:divsChild>
        <w:div w:id="36198963">
          <w:marLeft w:val="0"/>
          <w:marRight w:val="0"/>
          <w:marTop w:val="0"/>
          <w:marBottom w:val="0"/>
          <w:divBdr>
            <w:top w:val="none" w:sz="0" w:space="0" w:color="auto"/>
            <w:left w:val="none" w:sz="0" w:space="0" w:color="auto"/>
            <w:bottom w:val="none" w:sz="0" w:space="0" w:color="auto"/>
            <w:right w:val="none" w:sz="0" w:space="0" w:color="auto"/>
          </w:divBdr>
        </w:div>
        <w:div w:id="104231962">
          <w:marLeft w:val="0"/>
          <w:marRight w:val="0"/>
          <w:marTop w:val="0"/>
          <w:marBottom w:val="0"/>
          <w:divBdr>
            <w:top w:val="none" w:sz="0" w:space="0" w:color="auto"/>
            <w:left w:val="none" w:sz="0" w:space="0" w:color="auto"/>
            <w:bottom w:val="none" w:sz="0" w:space="0" w:color="auto"/>
            <w:right w:val="none" w:sz="0" w:space="0" w:color="auto"/>
          </w:divBdr>
        </w:div>
        <w:div w:id="203293809">
          <w:marLeft w:val="0"/>
          <w:marRight w:val="0"/>
          <w:marTop w:val="0"/>
          <w:marBottom w:val="0"/>
          <w:divBdr>
            <w:top w:val="none" w:sz="0" w:space="0" w:color="auto"/>
            <w:left w:val="none" w:sz="0" w:space="0" w:color="auto"/>
            <w:bottom w:val="none" w:sz="0" w:space="0" w:color="auto"/>
            <w:right w:val="none" w:sz="0" w:space="0" w:color="auto"/>
          </w:divBdr>
        </w:div>
        <w:div w:id="424881981">
          <w:marLeft w:val="0"/>
          <w:marRight w:val="0"/>
          <w:marTop w:val="0"/>
          <w:marBottom w:val="0"/>
          <w:divBdr>
            <w:top w:val="none" w:sz="0" w:space="0" w:color="auto"/>
            <w:left w:val="none" w:sz="0" w:space="0" w:color="auto"/>
            <w:bottom w:val="none" w:sz="0" w:space="0" w:color="auto"/>
            <w:right w:val="none" w:sz="0" w:space="0" w:color="auto"/>
          </w:divBdr>
        </w:div>
        <w:div w:id="496238825">
          <w:marLeft w:val="0"/>
          <w:marRight w:val="0"/>
          <w:marTop w:val="0"/>
          <w:marBottom w:val="0"/>
          <w:divBdr>
            <w:top w:val="none" w:sz="0" w:space="0" w:color="auto"/>
            <w:left w:val="none" w:sz="0" w:space="0" w:color="auto"/>
            <w:bottom w:val="none" w:sz="0" w:space="0" w:color="auto"/>
            <w:right w:val="none" w:sz="0" w:space="0" w:color="auto"/>
          </w:divBdr>
        </w:div>
        <w:div w:id="1057629140">
          <w:marLeft w:val="0"/>
          <w:marRight w:val="0"/>
          <w:marTop w:val="0"/>
          <w:marBottom w:val="0"/>
          <w:divBdr>
            <w:top w:val="none" w:sz="0" w:space="0" w:color="auto"/>
            <w:left w:val="none" w:sz="0" w:space="0" w:color="auto"/>
            <w:bottom w:val="none" w:sz="0" w:space="0" w:color="auto"/>
            <w:right w:val="none" w:sz="0" w:space="0" w:color="auto"/>
          </w:divBdr>
        </w:div>
        <w:div w:id="1126509026">
          <w:marLeft w:val="0"/>
          <w:marRight w:val="0"/>
          <w:marTop w:val="0"/>
          <w:marBottom w:val="0"/>
          <w:divBdr>
            <w:top w:val="none" w:sz="0" w:space="0" w:color="auto"/>
            <w:left w:val="none" w:sz="0" w:space="0" w:color="auto"/>
            <w:bottom w:val="none" w:sz="0" w:space="0" w:color="auto"/>
            <w:right w:val="none" w:sz="0" w:space="0" w:color="auto"/>
          </w:divBdr>
        </w:div>
        <w:div w:id="1471094116">
          <w:marLeft w:val="0"/>
          <w:marRight w:val="0"/>
          <w:marTop w:val="0"/>
          <w:marBottom w:val="0"/>
          <w:divBdr>
            <w:top w:val="none" w:sz="0" w:space="0" w:color="auto"/>
            <w:left w:val="none" w:sz="0" w:space="0" w:color="auto"/>
            <w:bottom w:val="none" w:sz="0" w:space="0" w:color="auto"/>
            <w:right w:val="none" w:sz="0" w:space="0" w:color="auto"/>
          </w:divBdr>
        </w:div>
        <w:div w:id="1566332040">
          <w:marLeft w:val="0"/>
          <w:marRight w:val="0"/>
          <w:marTop w:val="0"/>
          <w:marBottom w:val="0"/>
          <w:divBdr>
            <w:top w:val="none" w:sz="0" w:space="0" w:color="auto"/>
            <w:left w:val="none" w:sz="0" w:space="0" w:color="auto"/>
            <w:bottom w:val="none" w:sz="0" w:space="0" w:color="auto"/>
            <w:right w:val="none" w:sz="0" w:space="0" w:color="auto"/>
          </w:divBdr>
        </w:div>
      </w:divsChild>
    </w:div>
    <w:div w:id="557520516">
      <w:bodyDiv w:val="1"/>
      <w:marLeft w:val="0"/>
      <w:marRight w:val="0"/>
      <w:marTop w:val="0"/>
      <w:marBottom w:val="0"/>
      <w:divBdr>
        <w:top w:val="none" w:sz="0" w:space="0" w:color="auto"/>
        <w:left w:val="none" w:sz="0" w:space="0" w:color="auto"/>
        <w:bottom w:val="none" w:sz="0" w:space="0" w:color="auto"/>
        <w:right w:val="none" w:sz="0" w:space="0" w:color="auto"/>
      </w:divBdr>
    </w:div>
    <w:div w:id="663359091">
      <w:bodyDiv w:val="1"/>
      <w:marLeft w:val="0"/>
      <w:marRight w:val="0"/>
      <w:marTop w:val="0"/>
      <w:marBottom w:val="0"/>
      <w:divBdr>
        <w:top w:val="none" w:sz="0" w:space="0" w:color="auto"/>
        <w:left w:val="none" w:sz="0" w:space="0" w:color="auto"/>
        <w:bottom w:val="none" w:sz="0" w:space="0" w:color="auto"/>
        <w:right w:val="none" w:sz="0" w:space="0" w:color="auto"/>
      </w:divBdr>
    </w:div>
    <w:div w:id="690033133">
      <w:bodyDiv w:val="1"/>
      <w:marLeft w:val="0"/>
      <w:marRight w:val="0"/>
      <w:marTop w:val="0"/>
      <w:marBottom w:val="0"/>
      <w:divBdr>
        <w:top w:val="none" w:sz="0" w:space="0" w:color="auto"/>
        <w:left w:val="none" w:sz="0" w:space="0" w:color="auto"/>
        <w:bottom w:val="none" w:sz="0" w:space="0" w:color="auto"/>
        <w:right w:val="none" w:sz="0" w:space="0" w:color="auto"/>
      </w:divBdr>
    </w:div>
    <w:div w:id="827210527">
      <w:bodyDiv w:val="1"/>
      <w:marLeft w:val="0"/>
      <w:marRight w:val="0"/>
      <w:marTop w:val="0"/>
      <w:marBottom w:val="0"/>
      <w:divBdr>
        <w:top w:val="none" w:sz="0" w:space="0" w:color="auto"/>
        <w:left w:val="none" w:sz="0" w:space="0" w:color="auto"/>
        <w:bottom w:val="none" w:sz="0" w:space="0" w:color="auto"/>
        <w:right w:val="none" w:sz="0" w:space="0" w:color="auto"/>
      </w:divBdr>
    </w:div>
    <w:div w:id="860242070">
      <w:bodyDiv w:val="1"/>
      <w:marLeft w:val="0"/>
      <w:marRight w:val="0"/>
      <w:marTop w:val="0"/>
      <w:marBottom w:val="0"/>
      <w:divBdr>
        <w:top w:val="none" w:sz="0" w:space="0" w:color="auto"/>
        <w:left w:val="none" w:sz="0" w:space="0" w:color="auto"/>
        <w:bottom w:val="none" w:sz="0" w:space="0" w:color="auto"/>
        <w:right w:val="none" w:sz="0" w:space="0" w:color="auto"/>
      </w:divBdr>
    </w:div>
    <w:div w:id="1582178741">
      <w:bodyDiv w:val="1"/>
      <w:marLeft w:val="0"/>
      <w:marRight w:val="0"/>
      <w:marTop w:val="0"/>
      <w:marBottom w:val="0"/>
      <w:divBdr>
        <w:top w:val="none" w:sz="0" w:space="0" w:color="auto"/>
        <w:left w:val="none" w:sz="0" w:space="0" w:color="auto"/>
        <w:bottom w:val="none" w:sz="0" w:space="0" w:color="auto"/>
        <w:right w:val="none" w:sz="0" w:space="0" w:color="auto"/>
      </w:divBdr>
    </w:div>
    <w:div w:id="2088139919">
      <w:bodyDiv w:val="1"/>
      <w:marLeft w:val="0"/>
      <w:marRight w:val="0"/>
      <w:marTop w:val="0"/>
      <w:marBottom w:val="0"/>
      <w:divBdr>
        <w:top w:val="none" w:sz="0" w:space="0" w:color="auto"/>
        <w:left w:val="none" w:sz="0" w:space="0" w:color="auto"/>
        <w:bottom w:val="none" w:sz="0" w:space="0" w:color="auto"/>
        <w:right w:val="none" w:sz="0" w:space="0" w:color="auto"/>
      </w:divBdr>
    </w:div>
    <w:div w:id="210614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FBEA1-1CA9-4C62-80EF-AFE23AB8EDE0}">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Template>
  <TotalTime>83</TotalTime>
  <Pages>1</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Londonderry Panther Board of Direcotors</vt:lpstr>
    </vt:vector>
  </TitlesOfParts>
  <Company>McKesson Technology Services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Londonderry Panther Board of Direcotors</dc:title>
  <dc:subject/>
  <dc:creator>Jim Loiselle</dc:creator>
  <cp:keywords/>
  <dc:description/>
  <cp:lastModifiedBy>Melissa Paladino</cp:lastModifiedBy>
  <cp:revision>5</cp:revision>
  <cp:lastPrinted>2025-03-04T16:40:00Z</cp:lastPrinted>
  <dcterms:created xsi:type="dcterms:W3CDTF">2025-04-01T22:55:00Z</dcterms:created>
  <dcterms:modified xsi:type="dcterms:W3CDTF">2025-04-30T17:00:00Z</dcterms:modified>
</cp:coreProperties>
</file>